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1375B" w14:textId="271B4F74" w:rsidR="00FB0915" w:rsidRPr="00FD090A" w:rsidRDefault="002E1772" w:rsidP="00FB0915">
      <w:pPr>
        <w:pStyle w:val="articletitre"/>
      </w:pPr>
      <w:r>
        <w:t>Titre</w:t>
      </w:r>
    </w:p>
    <w:p w14:paraId="18054972" w14:textId="6FA2F10F" w:rsidR="00FB0915" w:rsidRPr="00FD090A" w:rsidRDefault="002E1772" w:rsidP="00FB0915">
      <w:pPr>
        <w:pStyle w:val="articleauteur"/>
      </w:pPr>
      <w:r>
        <w:t>Auteurs</w:t>
      </w:r>
      <w:r w:rsidR="00FF40AF">
        <w:t xml:space="preserve"> avec Prénom puis Nom (style </w:t>
      </w:r>
      <w:r w:rsidR="00FE0BE8">
        <w:t xml:space="preserve">Article </w:t>
      </w:r>
      <w:r w:rsidR="00FF40AF">
        <w:t>Auteur)</w:t>
      </w:r>
    </w:p>
    <w:p w14:paraId="1DDF546A" w14:textId="72A5D97C" w:rsidR="00FB0915" w:rsidRPr="00FD090A" w:rsidRDefault="002E1772" w:rsidP="00FE0BE8">
      <w:pPr>
        <w:pStyle w:val="articleinstitution"/>
      </w:pPr>
      <w:r>
        <w:t xml:space="preserve">Institution </w:t>
      </w:r>
      <w:r w:rsidR="00FF40AF">
        <w:t xml:space="preserve">(style </w:t>
      </w:r>
      <w:r w:rsidR="00FE0BE8">
        <w:t xml:space="preserve">Article </w:t>
      </w:r>
      <w:r w:rsidR="00FF40AF">
        <w:t>institution)</w:t>
      </w:r>
    </w:p>
    <w:p w14:paraId="1BB62141" w14:textId="4EDE32A2" w:rsidR="00FB0915" w:rsidRPr="00FD090A" w:rsidRDefault="002E1772" w:rsidP="00FB0915">
      <w:r>
        <w:t xml:space="preserve">Résumé max </w:t>
      </w:r>
      <w:r w:rsidR="00FF40AF">
        <w:t>5</w:t>
      </w:r>
      <w:r>
        <w:t xml:space="preserve"> lignes</w:t>
      </w:r>
      <w:r w:rsidR="00FF40AF">
        <w:t xml:space="preserve"> (obligatoire pour les articles de recherche)</w:t>
      </w:r>
    </w:p>
    <w:p w14:paraId="3799FF70" w14:textId="06BE2B25" w:rsidR="0079565A" w:rsidRDefault="0079565A" w:rsidP="00FB0915">
      <w:pPr>
        <w:rPr>
          <w:rFonts w:eastAsia="Arial" w:cs="Arial"/>
        </w:rPr>
      </w:pPr>
      <w:r>
        <w:rPr>
          <w:rFonts w:eastAsia="Arial" w:cs="Arial"/>
        </w:rPr>
        <w:t xml:space="preserve">Abstract </w:t>
      </w:r>
    </w:p>
    <w:p w14:paraId="35267DAD" w14:textId="4889E303" w:rsidR="00FB0915" w:rsidRDefault="002E1772" w:rsidP="00FB0915">
      <w:pPr>
        <w:rPr>
          <w:rFonts w:eastAsia="Arial" w:cs="Arial"/>
        </w:rPr>
      </w:pPr>
      <w:r>
        <w:rPr>
          <w:rFonts w:eastAsia="Arial" w:cs="Arial"/>
        </w:rPr>
        <w:t>4 mots clé maximum</w:t>
      </w:r>
    </w:p>
    <w:p w14:paraId="4334770E" w14:textId="5B86B76F" w:rsidR="0079565A" w:rsidRDefault="0079565A" w:rsidP="00FB0915">
      <w:r>
        <w:t xml:space="preserve">4 keywords </w:t>
      </w:r>
    </w:p>
    <w:p w14:paraId="62369CB5" w14:textId="06F369F4" w:rsidR="00FF40AF" w:rsidRPr="00FD090A" w:rsidRDefault="00FF40AF" w:rsidP="00FB0915">
      <w:r w:rsidRPr="00FF40AF">
        <w:t>Texte de l’article. Utiliser des notes de bas de page pour apporter une précision dans la lecture qui n’a pas forcément besoin d’être lue pour suivre le propos. Les notes de bas de page sont éditées avec le style « note de bas de page ».</w:t>
      </w:r>
    </w:p>
    <w:p w14:paraId="45E3D8F7" w14:textId="77777777" w:rsidR="00FF40AF" w:rsidRDefault="00FF40AF" w:rsidP="00FF40AF">
      <w:pPr>
        <w:pStyle w:val="Titre1"/>
      </w:pPr>
      <w:r>
        <w:t>Les niveaux de titre</w:t>
      </w:r>
    </w:p>
    <w:p w14:paraId="5107471C" w14:textId="77777777" w:rsidR="00FF40AF" w:rsidRPr="005F26D2" w:rsidRDefault="00FF40AF" w:rsidP="00FF40AF">
      <w:r>
        <w:t>Trois</w:t>
      </w:r>
      <w:r w:rsidRPr="005F26D2">
        <w:t xml:space="preserve"> niveaux de titres (nommés Titre 1, Titre 2 et Titre 3) </w:t>
      </w:r>
      <w:r>
        <w:t xml:space="preserve">sont </w:t>
      </w:r>
      <w:r w:rsidRPr="005F26D2">
        <w:t xml:space="preserve">à disposition pour organiser </w:t>
      </w:r>
      <w:r>
        <w:t>le</w:t>
      </w:r>
      <w:r w:rsidRPr="005F26D2">
        <w:t xml:space="preserve"> texte.</w:t>
      </w:r>
    </w:p>
    <w:p w14:paraId="1F3FCCAC" w14:textId="77777777" w:rsidR="00FF40AF" w:rsidRPr="005F26D2" w:rsidRDefault="00FF40AF" w:rsidP="00FF40AF">
      <w:r w:rsidRPr="005F26D2">
        <w:t xml:space="preserve">Les titres ne sont pas numérotés, ils ne sont pas suivis de points. </w:t>
      </w:r>
    </w:p>
    <w:p w14:paraId="6D9BB19B" w14:textId="4A735969" w:rsidR="00FF40AF" w:rsidRDefault="00FF40AF" w:rsidP="00FF40AF">
      <w:pPr>
        <w:pStyle w:val="Titre1"/>
      </w:pPr>
      <w:r>
        <w:t xml:space="preserve">Taper le titre du premier paragraphe ici (style </w:t>
      </w:r>
      <w:r w:rsidRPr="00BA78CB">
        <w:t>Titre</w:t>
      </w:r>
      <w:r>
        <w:t xml:space="preserve"> 1</w:t>
      </w:r>
      <w:r w:rsidR="00D7590E">
        <w:t>, article</w:t>
      </w:r>
      <w:r>
        <w:t>)</w:t>
      </w:r>
    </w:p>
    <w:p w14:paraId="08F98052" w14:textId="77777777" w:rsidR="00FF40AF" w:rsidRPr="005F26D2" w:rsidRDefault="00FF40AF" w:rsidP="00FF40AF">
      <w:r w:rsidRPr="005F26D2">
        <w:t xml:space="preserve">Taper ici </w:t>
      </w:r>
      <w:r>
        <w:t>le</w:t>
      </w:r>
      <w:r w:rsidRPr="005F26D2">
        <w:t xml:space="preserve"> texte (style </w:t>
      </w:r>
      <w:r w:rsidRPr="00BA78CB">
        <w:t>Normal</w:t>
      </w:r>
      <w:r w:rsidRPr="005F26D2">
        <w:t>).</w:t>
      </w:r>
    </w:p>
    <w:p w14:paraId="66BC8AC0" w14:textId="77777777" w:rsidR="00FF40AF" w:rsidRDefault="00FF40AF" w:rsidP="00FF40AF">
      <w:pPr>
        <w:pStyle w:val="Titre2"/>
      </w:pPr>
      <w:r>
        <w:t>Le deuxième niveau de titre si besoin</w:t>
      </w:r>
      <w:r w:rsidRPr="005B7578">
        <w:t xml:space="preserve"> </w:t>
      </w:r>
      <w:r>
        <w:t xml:space="preserve">(style </w:t>
      </w:r>
      <w:r w:rsidRPr="00BA78CB">
        <w:t>Titre</w:t>
      </w:r>
      <w:r>
        <w:t xml:space="preserve"> 2)</w:t>
      </w:r>
    </w:p>
    <w:p w14:paraId="6A23D418" w14:textId="77777777" w:rsidR="00FF40AF" w:rsidRPr="007C3687" w:rsidRDefault="00FF40AF" w:rsidP="00FF40AF">
      <w:r w:rsidRPr="007C3687">
        <w:t xml:space="preserve">Taper ici </w:t>
      </w:r>
      <w:r>
        <w:t>le</w:t>
      </w:r>
      <w:r w:rsidRPr="007C3687">
        <w:t xml:space="preserve"> te</w:t>
      </w:r>
      <w:r>
        <w:t xml:space="preserve">xte (style </w:t>
      </w:r>
      <w:r w:rsidRPr="00BA78CB">
        <w:t>Normal</w:t>
      </w:r>
      <w:r w:rsidRPr="007C3687">
        <w:t>).</w:t>
      </w:r>
    </w:p>
    <w:p w14:paraId="7B8C8F95" w14:textId="77777777" w:rsidR="00FF40AF" w:rsidRPr="005B7578" w:rsidRDefault="00FF40AF" w:rsidP="00FF40AF">
      <w:pPr>
        <w:pStyle w:val="Titre1"/>
      </w:pPr>
      <w:r w:rsidRPr="005B7578">
        <w:t xml:space="preserve">Les figures </w:t>
      </w:r>
    </w:p>
    <w:p w14:paraId="5A6D326D" w14:textId="77777777" w:rsidR="00FF40AF" w:rsidRDefault="00FF40AF" w:rsidP="00FF40AF">
      <w:r>
        <w:t xml:space="preserve">Pour insérer une image, un schéma ou un tableau </w:t>
      </w:r>
      <w:r w:rsidRPr="000F7B54">
        <w:t xml:space="preserve">dans </w:t>
      </w:r>
      <w:r>
        <w:t>le document, vérifier</w:t>
      </w:r>
      <w:r w:rsidRPr="000F7B54">
        <w:t xml:space="preserve"> que sa définition est suffisante pour assurer un</w:t>
      </w:r>
      <w:r>
        <w:t>e reproduction de qualité (faire</w:t>
      </w:r>
      <w:r w:rsidRPr="000F7B54">
        <w:t xml:space="preserve"> un essai d’impression par exemple). </w:t>
      </w:r>
      <w:r>
        <w:t xml:space="preserve">Ces insertions sont toutes nommées Fig. n°, quel que soit leur type. </w:t>
      </w:r>
    </w:p>
    <w:p w14:paraId="2A345DA2" w14:textId="6F945D5D" w:rsidR="00FF40AF" w:rsidRDefault="00FF40AF" w:rsidP="00FF40AF">
      <w:pPr>
        <w:jc w:val="center"/>
      </w:pPr>
      <w:r>
        <w:fldChar w:fldCharType="begin"/>
      </w:r>
      <w:r>
        <w:instrText xml:space="preserve"> INCLUDEPICTURE "https://www.revue-mathematiques.ch/files/cache/5746f66a22295e0d7a68171102b96375_f640.JPG" \* MERGEFORMATINET </w:instrText>
      </w:r>
      <w:r>
        <w:fldChar w:fldCharType="separate"/>
      </w:r>
      <w:r>
        <w:fldChar w:fldCharType="begin"/>
      </w:r>
      <w:r>
        <w:instrText xml:space="preserve"> INCLUDEPICTURE  "https://www.revue-mathematiques.ch/files/cache/5746f66a22295e0d7a68171102b96375_f640.JPG" \* MERGEFORMATINET </w:instrText>
      </w:r>
      <w:r>
        <w:fldChar w:fldCharType="separate"/>
      </w:r>
      <w:r w:rsidR="00000000">
        <w:fldChar w:fldCharType="begin"/>
      </w:r>
      <w:r w:rsidR="00000000">
        <w:instrText xml:space="preserve"> INCLUDEPICTURE  "https://www.revue-mathematiques.ch/files/cache/5746f66a22295e0d7a68171102b96375_f640.JPG" \* MERGEFORMATINET </w:instrText>
      </w:r>
      <w:r w:rsidR="00000000">
        <w:fldChar w:fldCharType="separate"/>
      </w:r>
      <w:r w:rsidR="0079565A">
        <w:pict w14:anchorId="0DEF2B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rnier numéro paru : n°232" style="width:186.35pt;height:257.75pt">
            <v:imagedata r:id="rId8" r:href="rId9"/>
          </v:shape>
        </w:pict>
      </w:r>
      <w:r w:rsidR="00000000">
        <w:fldChar w:fldCharType="end"/>
      </w:r>
      <w:r>
        <w:fldChar w:fldCharType="end"/>
      </w:r>
      <w:r>
        <w:fldChar w:fldCharType="end"/>
      </w:r>
    </w:p>
    <w:p w14:paraId="35F8E81E" w14:textId="77777777" w:rsidR="00FF40AF" w:rsidRDefault="00FF40AF" w:rsidP="00FF40AF">
      <w:pPr>
        <w:pStyle w:val="Lgende"/>
      </w:pPr>
      <w:bookmarkStart w:id="0" w:name="_Ref40340212"/>
      <w:r>
        <w:lastRenderedPageBreak/>
        <w:t xml:space="preserve">Fig. </w:t>
      </w:r>
      <w:r>
        <w:fldChar w:fldCharType="begin"/>
      </w:r>
      <w:r>
        <w:instrText xml:space="preserve"> SEQ Fig. \* ARABIC </w:instrText>
      </w:r>
      <w:r>
        <w:fldChar w:fldCharType="separate"/>
      </w:r>
      <w:r>
        <w:rPr>
          <w:noProof/>
        </w:rPr>
        <w:t>1</w:t>
      </w:r>
      <w:r>
        <w:fldChar w:fldCharType="end"/>
      </w:r>
      <w:bookmarkEnd w:id="0"/>
      <w:r>
        <w:t> : Exemple de figure</w:t>
      </w:r>
    </w:p>
    <w:p w14:paraId="28ED9FB1" w14:textId="77777777" w:rsidR="00FF40AF" w:rsidRPr="000F7B54" w:rsidRDefault="00FF40AF" w:rsidP="00FF40AF">
      <w:r>
        <w:t>Numéroter</w:t>
      </w:r>
      <w:r w:rsidRPr="000F7B54">
        <w:t xml:space="preserve"> </w:t>
      </w:r>
      <w:r>
        <w:t xml:space="preserve">et légender les insertions sous la figure en utilisant le style </w:t>
      </w:r>
      <w:r>
        <w:rPr>
          <w:b/>
          <w:bCs/>
        </w:rPr>
        <w:t>L</w:t>
      </w:r>
      <w:r w:rsidRPr="00BA78CB">
        <w:rPr>
          <w:b/>
          <w:bCs/>
        </w:rPr>
        <w:t>égende</w:t>
      </w:r>
      <w:r>
        <w:t xml:space="preserve">, il est possible d’utiliser le référencement automatique, comme ici pour </w:t>
      </w:r>
      <w:r>
        <w:fldChar w:fldCharType="begin"/>
      </w:r>
      <w:r>
        <w:instrText xml:space="preserve"> REF _Ref40340232 \h </w:instrText>
      </w:r>
      <w:r>
        <w:fldChar w:fldCharType="separate"/>
      </w:r>
      <w:r>
        <w:t xml:space="preserve">Fig. </w:t>
      </w:r>
      <w:r>
        <w:rPr>
          <w:noProof/>
        </w:rPr>
        <w:t>2</w:t>
      </w:r>
      <w:r>
        <w:fldChar w:fldCharType="end"/>
      </w:r>
      <w:r>
        <w:t xml:space="preserve"> : </w:t>
      </w:r>
    </w:p>
    <w:p w14:paraId="3F140625" w14:textId="0AD84B47" w:rsidR="00FF40AF" w:rsidRDefault="00FF40AF" w:rsidP="00FF40AF">
      <w:pPr>
        <w:jc w:val="center"/>
      </w:pPr>
      <w:r>
        <w:rPr>
          <w:noProof/>
        </w:rPr>
        <w:drawing>
          <wp:inline distT="0" distB="0" distL="0" distR="0" wp14:anchorId="2B5DBB36" wp14:editId="07ACCA44">
            <wp:extent cx="1744345" cy="956945"/>
            <wp:effectExtent l="0" t="0" r="8255" b="0"/>
            <wp:docPr id="67" name="Image 67"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 67" descr="Une image contenant logo&#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4345" cy="956945"/>
                    </a:xfrm>
                    <a:prstGeom prst="rect">
                      <a:avLst/>
                    </a:prstGeom>
                    <a:noFill/>
                    <a:ln>
                      <a:noFill/>
                    </a:ln>
                  </pic:spPr>
                </pic:pic>
              </a:graphicData>
            </a:graphic>
          </wp:inline>
        </w:drawing>
      </w:r>
    </w:p>
    <w:p w14:paraId="7E3C7FCC" w14:textId="77777777" w:rsidR="00FF40AF" w:rsidRDefault="00FF40AF" w:rsidP="00FF40AF">
      <w:pPr>
        <w:pStyle w:val="Lgende"/>
      </w:pPr>
      <w:bookmarkStart w:id="1" w:name="_Ref40340232"/>
      <w:r>
        <w:t xml:space="preserve">Fig. </w:t>
      </w:r>
      <w:r>
        <w:fldChar w:fldCharType="begin"/>
      </w:r>
      <w:r>
        <w:instrText xml:space="preserve"> SEQ Fig. \* ARABIC </w:instrText>
      </w:r>
      <w:r>
        <w:fldChar w:fldCharType="separate"/>
      </w:r>
      <w:r>
        <w:rPr>
          <w:noProof/>
        </w:rPr>
        <w:t>2</w:t>
      </w:r>
      <w:r>
        <w:fldChar w:fldCharType="end"/>
      </w:r>
      <w:bookmarkEnd w:id="1"/>
      <w:r>
        <w:t> : Légende (style Légende)</w:t>
      </w:r>
    </w:p>
    <w:p w14:paraId="71FFA473" w14:textId="77777777" w:rsidR="00FF40AF" w:rsidRDefault="00FF40AF" w:rsidP="00FF40AF">
      <w:pPr>
        <w:pStyle w:val="Titre1"/>
      </w:pPr>
      <w:r>
        <w:t xml:space="preserve">Pour les renvois aux références bibliographiques au cours du texte </w:t>
      </w:r>
    </w:p>
    <w:p w14:paraId="7754CCFB" w14:textId="34F32E80" w:rsidR="00FF40AF" w:rsidRDefault="00FF40AF" w:rsidP="00FF40AF">
      <w:r>
        <w:t>Les indications qui suivent sont conformes aux normes APA</w:t>
      </w:r>
      <w:r w:rsidR="00D7590E">
        <w:t>7</w:t>
      </w:r>
      <w:r>
        <w:t>.</w:t>
      </w:r>
    </w:p>
    <w:p w14:paraId="0B48A71B" w14:textId="77777777" w:rsidR="00FF40AF" w:rsidRPr="007C3687" w:rsidRDefault="00FF40AF" w:rsidP="00FF40AF">
      <w:r w:rsidRPr="007C3687">
        <w:t>Au cours du texte, les renvois aux références bibliographiques suivent la mention d</w:t>
      </w:r>
      <w:r>
        <w:t>e l’</w:t>
      </w:r>
      <w:proofErr w:type="spellStart"/>
      <w:r>
        <w:t>auteur∙e</w:t>
      </w:r>
      <w:proofErr w:type="spellEnd"/>
      <w:r>
        <w:t xml:space="preserve"> </w:t>
      </w:r>
      <w:r w:rsidRPr="007C3687">
        <w:t>ou d</w:t>
      </w:r>
      <w:r>
        <w:t>e ses travaux et sont constitué</w:t>
      </w:r>
      <w:r w:rsidRPr="007C3687">
        <w:t>s du nom de l’</w:t>
      </w:r>
      <w:proofErr w:type="spellStart"/>
      <w:r w:rsidRPr="007C3687">
        <w:t>auteur</w:t>
      </w:r>
      <w:r>
        <w:t>∙e</w:t>
      </w:r>
      <w:proofErr w:type="spellEnd"/>
      <w:r w:rsidRPr="007C3687">
        <w:t xml:space="preserve"> et de la date mis</w:t>
      </w:r>
      <w:r>
        <w:t>e</w:t>
      </w:r>
      <w:r w:rsidRPr="007C3687">
        <w:t xml:space="preserve"> entre parenthèse</w:t>
      </w:r>
      <w:r>
        <w:t>s</w:t>
      </w:r>
      <w:r w:rsidRPr="007C3687">
        <w:t>. Si la phrase contient déjà explicitement le nom de l’</w:t>
      </w:r>
      <w:proofErr w:type="spellStart"/>
      <w:r w:rsidRPr="007C3687">
        <w:t>auteur</w:t>
      </w:r>
      <w:r>
        <w:t>∙e</w:t>
      </w:r>
      <w:proofErr w:type="spellEnd"/>
      <w:r w:rsidRPr="007C3687">
        <w:t>, il suffit alors de mettre la date entre parenthèse</w:t>
      </w:r>
      <w:r>
        <w:t>s</w:t>
      </w:r>
      <w:r w:rsidRPr="007C3687">
        <w:t xml:space="preserve">. </w:t>
      </w:r>
    </w:p>
    <w:p w14:paraId="7D3F7C44" w14:textId="77777777" w:rsidR="00FF40AF" w:rsidRDefault="00FF40AF" w:rsidP="00FF40AF">
      <w:r w:rsidRPr="007C3687">
        <w:t>Exemple : Les travaux sur les nombres décimaux (Neyret</w:t>
      </w:r>
      <w:r>
        <w:t>,</w:t>
      </w:r>
      <w:r w:rsidRPr="007C3687">
        <w:t xml:space="preserve"> 1973) ont conduit…</w:t>
      </w:r>
    </w:p>
    <w:p w14:paraId="078F2528" w14:textId="77777777" w:rsidR="00FF40AF" w:rsidRPr="007C3687" w:rsidRDefault="00FF40AF" w:rsidP="00FF40AF">
      <w:r w:rsidRPr="007C3687">
        <w:t>Ou bien : Le travail de Neyret (1973) sur les nombres décimaux….</w:t>
      </w:r>
    </w:p>
    <w:p w14:paraId="19912B1A" w14:textId="118208BF" w:rsidR="00FF40AF" w:rsidRPr="007C3687" w:rsidRDefault="00FF40AF" w:rsidP="00FF40AF">
      <w:r w:rsidRPr="007C3687">
        <w:t xml:space="preserve">S’il y a </w:t>
      </w:r>
      <w:r>
        <w:t>jusqu’à</w:t>
      </w:r>
      <w:r w:rsidRPr="007C3687">
        <w:t xml:space="preserve"> </w:t>
      </w:r>
      <w:r>
        <w:t xml:space="preserve">cinq </w:t>
      </w:r>
      <w:r w:rsidRPr="007C3687">
        <w:t xml:space="preserve">auteurs pour un article, il faut </w:t>
      </w:r>
      <w:r>
        <w:t>indiquer</w:t>
      </w:r>
      <w:r w:rsidRPr="007C3687">
        <w:t xml:space="preserve"> les </w:t>
      </w:r>
      <w:r>
        <w:t>cinq</w:t>
      </w:r>
      <w:r w:rsidRPr="007C3687">
        <w:t xml:space="preserve"> nom</w:t>
      </w:r>
      <w:r>
        <w:t>s suivis de la date : (</w:t>
      </w:r>
      <w:proofErr w:type="spellStart"/>
      <w:r>
        <w:t>Viennot</w:t>
      </w:r>
      <w:proofErr w:type="spellEnd"/>
      <w:r>
        <w:t xml:space="preserve"> &amp;</w:t>
      </w:r>
      <w:r w:rsidRPr="007C3687">
        <w:t xml:space="preserve"> Artigue</w:t>
      </w:r>
      <w:r>
        <w:t>,</w:t>
      </w:r>
      <w:r w:rsidRPr="007C3687">
        <w:t xml:space="preserve"> 1978). </w:t>
      </w:r>
    </w:p>
    <w:p w14:paraId="712F476E" w14:textId="77777777" w:rsidR="00FF40AF" w:rsidRPr="007C3687" w:rsidRDefault="00FF40AF" w:rsidP="00FF40AF">
      <w:r>
        <w:t xml:space="preserve">Au-delà de cinq </w:t>
      </w:r>
      <w:r w:rsidRPr="007C3687">
        <w:t xml:space="preserve">auteurs, tous les auteurs ne sont pas mentionnés dans le renvoi : </w:t>
      </w:r>
    </w:p>
    <w:p w14:paraId="3DD42FA3" w14:textId="4C824A04" w:rsidR="00FF40AF" w:rsidRPr="007C3687" w:rsidRDefault="00FF40AF" w:rsidP="00FF40AF">
      <w:r>
        <w:t xml:space="preserve">(Coda </w:t>
      </w:r>
      <w:r w:rsidR="000E4199">
        <w:t>et</w:t>
      </w:r>
      <w:r w:rsidRPr="007C3687">
        <w:t xml:space="preserve"> </w:t>
      </w:r>
      <w:r w:rsidRPr="000F7B54">
        <w:t>al.</w:t>
      </w:r>
      <w:r>
        <w:rPr>
          <w:iCs/>
        </w:rPr>
        <w:t>,</w:t>
      </w:r>
      <w:r w:rsidRPr="007C3687">
        <w:t xml:space="preserve"> 1987). Cependant, tous les auteurs apparaissent dans la référence bibliographique en fin d’article.</w:t>
      </w:r>
    </w:p>
    <w:p w14:paraId="1034509E" w14:textId="77777777" w:rsidR="00FF40AF" w:rsidRDefault="00FF40AF" w:rsidP="00FF40AF">
      <w:pPr>
        <w:pStyle w:val="Titre1"/>
      </w:pPr>
      <w:r>
        <w:t>A propos des citations</w:t>
      </w:r>
    </w:p>
    <w:p w14:paraId="42056D0E" w14:textId="77777777" w:rsidR="00FF40AF" w:rsidRPr="007C3687" w:rsidRDefault="00FF40AF" w:rsidP="00FF40AF">
      <w:r w:rsidRPr="007C3687">
        <w:t>Si la citation est courte (</w:t>
      </w:r>
      <w:r>
        <w:t>moins de 40 mots</w:t>
      </w:r>
      <w:r w:rsidRPr="007C3687">
        <w:t>), elle peut être incluse dans le paragraphe. Elle est alors mise entre guillemets et suivie d’un renvoi à la référence bibliographique indiquant la ou les pages exactes.</w:t>
      </w:r>
    </w:p>
    <w:p w14:paraId="653579A4" w14:textId="77777777" w:rsidR="00FF40AF" w:rsidRPr="007C3687" w:rsidRDefault="00FF40AF" w:rsidP="00FF40AF">
      <w:r w:rsidRPr="007C3687">
        <w:t>Si la citation est plus longue</w:t>
      </w:r>
      <w:r>
        <w:t xml:space="preserve"> (&gt;40 mots)</w:t>
      </w:r>
      <w:r w:rsidRPr="007C3687">
        <w:t xml:space="preserve"> : </w:t>
      </w:r>
    </w:p>
    <w:p w14:paraId="4F887453" w14:textId="77777777" w:rsidR="00FF40AF" w:rsidRPr="007C3687" w:rsidRDefault="00FF40AF" w:rsidP="00FF40AF">
      <w:pPr>
        <w:pStyle w:val="styleCitation"/>
      </w:pPr>
      <w:r w:rsidRPr="007C3687">
        <w:t>Si la citation est suffisamment longue, elle fait l’objet d’un pa</w:t>
      </w:r>
      <w:r>
        <w:t xml:space="preserve">ragraphe particulier </w:t>
      </w:r>
      <w:r w:rsidRPr="000F7B54">
        <w:t>utilisant le style « citation »</w:t>
      </w:r>
      <w:r>
        <w:t xml:space="preserve">. </w:t>
      </w:r>
      <w:r w:rsidRPr="000F7B54">
        <w:t>Elle doit toujours être suivie</w:t>
      </w:r>
      <w:r w:rsidRPr="007C3687">
        <w:t xml:space="preserve"> d’un renvoi à la référence bibliographique. Ce renvoi indique le ou les noms d’auteurs, la date de la public</w:t>
      </w:r>
      <w:r>
        <w:t>ation et la ou les pages concernées (Auteur, Date, p. xx).</w:t>
      </w:r>
    </w:p>
    <w:p w14:paraId="40E375A2" w14:textId="77777777" w:rsidR="00FF40AF" w:rsidRDefault="00FF40AF" w:rsidP="00FF40AF">
      <w:pPr>
        <w:pStyle w:val="Titre1"/>
      </w:pPr>
      <w:r>
        <w:t>divers</w:t>
      </w:r>
    </w:p>
    <w:p w14:paraId="7124ADC0" w14:textId="77777777" w:rsidR="00FF40AF" w:rsidRPr="005F26D2" w:rsidRDefault="00FF40AF" w:rsidP="00FF40AF">
      <w:r>
        <w:t xml:space="preserve">La dénomination des degrés scolaires se fait en utilisant 1H à 11H pour la scolarité obligatoire. </w:t>
      </w:r>
    </w:p>
    <w:p w14:paraId="272AA027" w14:textId="77777777" w:rsidR="00FF40AF" w:rsidRDefault="00FF40AF" w:rsidP="00FF40AF">
      <w:r>
        <w:t xml:space="preserve">Pour les systèmes scolaires extérieurs à la Suisse, merci d’indiquer l’âge des élèves concernés. </w:t>
      </w:r>
    </w:p>
    <w:p w14:paraId="294EC652" w14:textId="77777777" w:rsidR="00FF40AF" w:rsidRDefault="00FF40AF" w:rsidP="00FF40AF">
      <w:r>
        <w:t xml:space="preserve">Le choix d’une écriture épicène reste libre, toute fois pour ceux ou celles qui souhaitent utiliser cette écriture, merci d’utiliser le point médiant : </w:t>
      </w:r>
      <w:proofErr w:type="spellStart"/>
      <w:r>
        <w:t>enseignant∙e</w:t>
      </w:r>
      <w:proofErr w:type="spellEnd"/>
      <w:r>
        <w:t xml:space="preserve">. </w:t>
      </w:r>
    </w:p>
    <w:p w14:paraId="21DB11AF" w14:textId="58623931" w:rsidR="008F2B05" w:rsidRDefault="008F2B05" w:rsidP="008F2B05">
      <w:r>
        <w:t xml:space="preserve">Les mots étrangers dans le texte sont en </w:t>
      </w:r>
      <w:proofErr w:type="spellStart"/>
      <w:r>
        <w:t>italic</w:t>
      </w:r>
      <w:proofErr w:type="spellEnd"/>
      <w:r>
        <w:t>.</w:t>
      </w:r>
    </w:p>
    <w:p w14:paraId="00037950" w14:textId="7F31D424" w:rsidR="008F2B05" w:rsidRPr="00E271D8" w:rsidRDefault="008F2B05" w:rsidP="008F2B05">
      <w:r>
        <w:t xml:space="preserve">Les mots latins en </w:t>
      </w:r>
      <w:proofErr w:type="spellStart"/>
      <w:r>
        <w:t>italic</w:t>
      </w:r>
      <w:proofErr w:type="spellEnd"/>
      <w:r>
        <w:t xml:space="preserve"> (</w:t>
      </w:r>
      <w:r w:rsidRPr="008F2B05">
        <w:rPr>
          <w:i/>
          <w:iCs/>
        </w:rPr>
        <w:t>a priori, a posteriori, in fine</w:t>
      </w:r>
      <w:r>
        <w:t>)</w:t>
      </w:r>
    </w:p>
    <w:p w14:paraId="4E1AFC93" w14:textId="77777777" w:rsidR="00FF40AF" w:rsidRDefault="00FF40AF" w:rsidP="00FF40AF">
      <w:pPr>
        <w:pStyle w:val="Titre1"/>
      </w:pPr>
      <w:r>
        <w:t>Bibliographie</w:t>
      </w:r>
    </w:p>
    <w:p w14:paraId="7C58637F" w14:textId="65967FF4" w:rsidR="00FF40AF" w:rsidRDefault="00FF40AF" w:rsidP="00FF40AF">
      <w:r w:rsidRPr="007C3687">
        <w:t>Les références bibliographiques concernent les travaux explicitement mentionnés dans le texte. Elles sont présentées par ordre alphabétique au nom du premier auteur</w:t>
      </w:r>
      <w:r>
        <w:t xml:space="preserve"> selon les normes APA</w:t>
      </w:r>
      <w:r w:rsidR="000E4199">
        <w:t>7</w:t>
      </w:r>
      <w:r>
        <w:t xml:space="preserve"> en vigueur</w:t>
      </w:r>
      <w:r w:rsidRPr="007C3687">
        <w:t xml:space="preserve">. </w:t>
      </w:r>
      <w:r>
        <w:t xml:space="preserve">Ces </w:t>
      </w:r>
      <w:r>
        <w:lastRenderedPageBreak/>
        <w:t xml:space="preserve">normes concernent les citations dans le texte et la bibliographie de fin d’article. </w:t>
      </w:r>
      <w:r w:rsidRPr="007C3687">
        <w:t xml:space="preserve">Elles utilisent le style « bibliographie ». </w:t>
      </w:r>
    </w:p>
    <w:p w14:paraId="65EE0601" w14:textId="77777777" w:rsidR="00FF40AF" w:rsidRPr="007C3687" w:rsidRDefault="00FF40AF" w:rsidP="00FF40AF">
      <w:r>
        <w:t>L’utilisation d’un logiciel dédié comme Zotero est possible.</w:t>
      </w:r>
    </w:p>
    <w:p w14:paraId="776952C4" w14:textId="77777777" w:rsidR="00FF40AF" w:rsidRPr="007C3687" w:rsidRDefault="00FF40AF" w:rsidP="00FF40AF">
      <w:r>
        <w:t xml:space="preserve">Quelques exemples </w:t>
      </w:r>
      <w:r w:rsidRPr="007C3687">
        <w:t>:</w:t>
      </w:r>
    </w:p>
    <w:p w14:paraId="1E991374" w14:textId="77777777" w:rsidR="00FF40AF" w:rsidRPr="00F0010C" w:rsidRDefault="00FF40AF" w:rsidP="000E4199">
      <w:pPr>
        <w:pStyle w:val="Bibliographie"/>
        <w:rPr>
          <w:rStyle w:val="Bibliographieauteur"/>
        </w:rPr>
      </w:pPr>
      <w:r w:rsidRPr="00F0010C">
        <w:rPr>
          <w:rStyle w:val="Bibliographieauteur"/>
        </w:rPr>
        <w:t xml:space="preserve">Athias, F. (2015). La géométrie dynamique pour soutenir l'usage du compas. </w:t>
      </w:r>
      <w:r w:rsidRPr="00B74492">
        <w:rPr>
          <w:rStyle w:val="bibliographietitrelivre"/>
          <w:lang w:val="fr-CH"/>
        </w:rPr>
        <w:t>Éducation et Didactique, 9</w:t>
      </w:r>
      <w:r w:rsidRPr="00F0010C">
        <w:rPr>
          <w:rStyle w:val="Bibliographieauteur"/>
        </w:rPr>
        <w:t>(3), 109-126.</w:t>
      </w:r>
    </w:p>
    <w:p w14:paraId="718C127E" w14:textId="434F3FB1" w:rsidR="00FF40AF" w:rsidRDefault="00FF40AF" w:rsidP="000E4199">
      <w:pPr>
        <w:pStyle w:val="Bibliographie"/>
      </w:pPr>
      <w:r>
        <w:t xml:space="preserve">Coutat, S. &amp; </w:t>
      </w:r>
      <w:proofErr w:type="spellStart"/>
      <w:r>
        <w:t>Vendeira</w:t>
      </w:r>
      <w:proofErr w:type="spellEnd"/>
      <w:r>
        <w:t xml:space="preserve">, C. (2016). </w:t>
      </w:r>
      <w:r w:rsidRPr="006F3B3C">
        <w:t xml:space="preserve">Quelles tâches pour travailler les caractéristiques des formes à la maternelle ? </w:t>
      </w:r>
      <w:r>
        <w:t>Dans</w:t>
      </w:r>
      <w:r w:rsidRPr="00FC5C20">
        <w:t xml:space="preserve"> COPIRELEM</w:t>
      </w:r>
      <w:r>
        <w:t>,</w:t>
      </w:r>
      <w:r w:rsidRPr="00FC5C20">
        <w:t xml:space="preserve"> </w:t>
      </w:r>
      <w:r>
        <w:rPr>
          <w:i/>
        </w:rPr>
        <w:t>a</w:t>
      </w:r>
      <w:r w:rsidRPr="00FC5C20">
        <w:rPr>
          <w:i/>
        </w:rPr>
        <w:t>ctes du 42</w:t>
      </w:r>
      <w:r w:rsidRPr="00D62C82">
        <w:rPr>
          <w:i/>
          <w:vertAlign w:val="superscript"/>
        </w:rPr>
        <w:t>ième</w:t>
      </w:r>
      <w:r>
        <w:rPr>
          <w:i/>
        </w:rPr>
        <w:t xml:space="preserve"> </w:t>
      </w:r>
      <w:r w:rsidRPr="00FC5C20">
        <w:rPr>
          <w:i/>
        </w:rPr>
        <w:t>colloque international des formateurs de professeurs des écoles de la COPIRELEM.</w:t>
      </w:r>
      <w:r w:rsidRPr="00FC5C20">
        <w:t xml:space="preserve"> ARPEME.</w:t>
      </w:r>
    </w:p>
    <w:p w14:paraId="25AE654F" w14:textId="2AD1BF78" w:rsidR="00FF40AF" w:rsidRPr="00F0010C" w:rsidRDefault="00FF40AF" w:rsidP="000E4199">
      <w:pPr>
        <w:pStyle w:val="Bibliographie"/>
        <w:rPr>
          <w:rStyle w:val="Bibliographieauteur"/>
        </w:rPr>
      </w:pPr>
      <w:r w:rsidRPr="00F0010C">
        <w:rPr>
          <w:rStyle w:val="Bibliographieauteur"/>
        </w:rPr>
        <w:t xml:space="preserve">Bruner, J. S. (1983). </w:t>
      </w:r>
      <w:r w:rsidRPr="00222AAB">
        <w:rPr>
          <w:rStyle w:val="bibliographietitrelivre"/>
          <w:lang w:val="fr-CH"/>
        </w:rPr>
        <w:t xml:space="preserve">Le Développement de l’enfant : </w:t>
      </w:r>
      <w:proofErr w:type="spellStart"/>
      <w:r w:rsidRPr="00222AAB">
        <w:rPr>
          <w:rStyle w:val="bibliographietitrelivre"/>
          <w:lang w:val="fr-CH"/>
        </w:rPr>
        <w:t>savoir faire</w:t>
      </w:r>
      <w:proofErr w:type="spellEnd"/>
      <w:r w:rsidRPr="00222AAB">
        <w:rPr>
          <w:rStyle w:val="bibliographietitrelivre"/>
          <w:lang w:val="fr-CH"/>
        </w:rPr>
        <w:t>, savoir dire.</w:t>
      </w:r>
      <w:r>
        <w:rPr>
          <w:rStyle w:val="Bibliographieauteur"/>
        </w:rPr>
        <w:t xml:space="preserve"> Presses U</w:t>
      </w:r>
      <w:r w:rsidRPr="00F0010C">
        <w:rPr>
          <w:rStyle w:val="Bibliographieauteur"/>
        </w:rPr>
        <w:t>niversitaires de France.</w:t>
      </w:r>
    </w:p>
    <w:p w14:paraId="2E715327" w14:textId="00EEBF87" w:rsidR="00FF40AF" w:rsidRDefault="00FF40AF" w:rsidP="000E4199">
      <w:pPr>
        <w:pStyle w:val="Bibliographie"/>
      </w:pPr>
      <w:r w:rsidRPr="00B74492">
        <w:rPr>
          <w:rStyle w:val="Bibliographieauteur"/>
        </w:rPr>
        <w:t>Rege</w:t>
      </w:r>
      <w:r>
        <w:t xml:space="preserve"> Colet, N. &amp; Berthiaume, D. (2009). Savoir ou être ? Savoirs et identités professionnels chez les enseignants universitaires. Dans R. </w:t>
      </w:r>
      <w:proofErr w:type="spellStart"/>
      <w:r>
        <w:t>Hofstetter</w:t>
      </w:r>
      <w:proofErr w:type="spellEnd"/>
      <w:r>
        <w:t xml:space="preserve"> &amp; B. </w:t>
      </w:r>
      <w:proofErr w:type="spellStart"/>
      <w:r>
        <w:t>Schneuwly</w:t>
      </w:r>
      <w:proofErr w:type="spellEnd"/>
      <w:r>
        <w:t xml:space="preserve"> (</w:t>
      </w:r>
      <w:proofErr w:type="spellStart"/>
      <w:r>
        <w:t>dir</w:t>
      </w:r>
      <w:proofErr w:type="spellEnd"/>
      <w:r>
        <w:t xml:space="preserve">.), </w:t>
      </w:r>
      <w:r>
        <w:rPr>
          <w:i/>
        </w:rPr>
        <w:t xml:space="preserve">Savoirs en (trans)formation. Au </w:t>
      </w:r>
      <w:proofErr w:type="spellStart"/>
      <w:r>
        <w:rPr>
          <w:i/>
        </w:rPr>
        <w:t>coeur</w:t>
      </w:r>
      <w:proofErr w:type="spellEnd"/>
      <w:r>
        <w:rPr>
          <w:i/>
        </w:rPr>
        <w:t xml:space="preserve"> des professions de l’enseignement et de la formation </w:t>
      </w:r>
      <w:r>
        <w:t xml:space="preserve">(Raisons éducatives ; pp. 137-162). De Boeck. </w:t>
      </w:r>
    </w:p>
    <w:p w14:paraId="4C8FD5A3" w14:textId="77777777" w:rsidR="00FF40AF" w:rsidRDefault="00FF40AF" w:rsidP="00FF40AF">
      <w:pPr>
        <w:rPr>
          <w:rStyle w:val="Bibliographieauteur"/>
          <w:lang w:val="fr-CH"/>
        </w:rPr>
      </w:pPr>
    </w:p>
    <w:p w14:paraId="01E34440" w14:textId="0E48A1E6" w:rsidR="00FF40AF" w:rsidRDefault="00FF40AF" w:rsidP="00FF40AF">
      <w:r w:rsidRPr="007C3687">
        <w:t>Po</w:t>
      </w:r>
      <w:r>
        <w:t xml:space="preserve">ur des questions à propos de cette feuille de style </w:t>
      </w:r>
      <w:r w:rsidRPr="007C3687">
        <w:t xml:space="preserve">pour </w:t>
      </w:r>
      <w:proofErr w:type="spellStart"/>
      <w:r>
        <w:t>RMé</w:t>
      </w:r>
      <w:proofErr w:type="spellEnd"/>
      <w:r>
        <w:t>, contacter</w:t>
      </w:r>
      <w:r w:rsidRPr="007C3687">
        <w:t> :</w:t>
      </w:r>
      <w:r>
        <w:t xml:space="preserve"> </w:t>
      </w:r>
      <w:hyperlink r:id="rId11" w:history="1">
        <w:r w:rsidRPr="00E82266">
          <w:rPr>
            <w:rStyle w:val="Lienhypertexte"/>
          </w:rPr>
          <w:t>contact@rme.swiss</w:t>
        </w:r>
      </w:hyperlink>
    </w:p>
    <w:p w14:paraId="2ECBFE57" w14:textId="77777777" w:rsidR="00FF40AF" w:rsidRDefault="00FF40AF" w:rsidP="00FF40AF"/>
    <w:p w14:paraId="40696830" w14:textId="77777777" w:rsidR="00FF40AF" w:rsidRDefault="00FF40AF" w:rsidP="00FF40AF"/>
    <w:sectPr w:rsidR="00FF40AF" w:rsidSect="00FF40AF">
      <w:headerReference w:type="even" r:id="rId12"/>
      <w:headerReference w:type="default" r:id="rId13"/>
      <w:footerReference w:type="even" r:id="rId14"/>
      <w:footerReference w:type="default" r:id="rId15"/>
      <w:pgSz w:w="11901" w:h="16840" w:code="9"/>
      <w:pgMar w:top="1440" w:right="1077" w:bottom="1389" w:left="1077" w:header="567"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978F1" w14:textId="77777777" w:rsidR="006E7573" w:rsidRDefault="006E7573" w:rsidP="005A68B8">
      <w:r>
        <w:separator/>
      </w:r>
    </w:p>
    <w:p w14:paraId="04F16668" w14:textId="77777777" w:rsidR="006E7573" w:rsidRDefault="006E7573" w:rsidP="005A68B8"/>
  </w:endnote>
  <w:endnote w:type="continuationSeparator" w:id="0">
    <w:p w14:paraId="5D82B432" w14:textId="77777777" w:rsidR="006E7573" w:rsidRDefault="006E7573" w:rsidP="005A68B8">
      <w:r>
        <w:continuationSeparator/>
      </w:r>
    </w:p>
    <w:p w14:paraId="7A47C9A3" w14:textId="77777777" w:rsidR="006E7573" w:rsidRDefault="006E7573" w:rsidP="005A68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licious">
    <w:altName w:val="Calibri"/>
    <w:charset w:val="00"/>
    <w:family w:val="modern"/>
    <w:pitch w:val="variable"/>
  </w:font>
  <w:font w:name="Century Gothic">
    <w:panose1 w:val="020B0502020202020204"/>
    <w:charset w:val="00"/>
    <w:family w:val="swiss"/>
    <w:pitch w:val="variable"/>
    <w:sig w:usb0="00000287" w:usb1="00000000" w:usb2="00000000" w:usb3="00000000" w:csb0="0000009F" w:csb1="00000000"/>
  </w:font>
  <w:font w:name="WenQuanYi Micro He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537275"/>
      <w:docPartObj>
        <w:docPartGallery w:val="Page Numbers (Bottom of Page)"/>
        <w:docPartUnique/>
      </w:docPartObj>
    </w:sdtPr>
    <w:sdtContent>
      <w:p w14:paraId="5479228D" w14:textId="3016D581" w:rsidR="00E86792" w:rsidRPr="00372474" w:rsidRDefault="00FE0BE8" w:rsidP="00FE0BE8">
        <w:pPr>
          <w:pStyle w:val="Pieddepage"/>
          <w:tabs>
            <w:tab w:val="clear" w:pos="4536"/>
            <w:tab w:val="clear" w:pos="9072"/>
            <w:tab w:val="center" w:pos="9747"/>
          </w:tabs>
        </w:pPr>
        <w:r>
          <w:fldChar w:fldCharType="begin"/>
        </w:r>
        <w:r>
          <w:instrText>PAGE   \* MERGEFORMAT</w:instrText>
        </w:r>
        <w:r>
          <w:fldChar w:fldCharType="separate"/>
        </w:r>
        <w:r>
          <w:t>2</w:t>
        </w:r>
        <w:r>
          <w:fldChar w:fldCharType="end"/>
        </w:r>
        <w:r>
          <w:tab/>
        </w:r>
        <w:r w:rsidRPr="00F22211">
          <w:rPr>
            <w:noProof/>
          </w:rPr>
          <w:drawing>
            <wp:inline distT="0" distB="0" distL="0" distR="0" wp14:anchorId="1AB16784" wp14:editId="54788F1B">
              <wp:extent cx="465455" cy="152400"/>
              <wp:effectExtent l="0" t="0" r="0" b="0"/>
              <wp:docPr id="71" name="Image 71"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 71" descr="Une image contenant logo&#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b="26276"/>
                      <a:stretch>
                        <a:fillRect/>
                      </a:stretch>
                    </pic:blipFill>
                    <pic:spPr bwMode="auto">
                      <a:xfrm>
                        <a:off x="0" y="0"/>
                        <a:ext cx="465455" cy="152400"/>
                      </a:xfrm>
                      <a:prstGeom prst="rect">
                        <a:avLst/>
                      </a:prstGeom>
                      <a:noFill/>
                      <a:ln>
                        <a:noFill/>
                      </a:ln>
                    </pic:spPr>
                  </pic:pic>
                </a:graphicData>
              </a:graphic>
            </wp:inline>
          </w:drawing>
        </w:r>
        <w:r w:rsidRPr="00F22211">
          <w:t>, N°, date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FAFD2" w14:textId="10EE5F3C" w:rsidR="00E86792" w:rsidRPr="00FF56B8" w:rsidRDefault="00FE0BE8" w:rsidP="00FE0BE8">
    <w:pPr>
      <w:pStyle w:val="Pieddepage"/>
      <w:tabs>
        <w:tab w:val="clear" w:pos="4536"/>
        <w:tab w:val="clear" w:pos="9072"/>
        <w:tab w:val="center" w:pos="9747"/>
      </w:tabs>
    </w:pPr>
    <w:r w:rsidRPr="00F22211">
      <w:rPr>
        <w:noProof/>
      </w:rPr>
      <w:drawing>
        <wp:inline distT="0" distB="0" distL="0" distR="0" wp14:anchorId="295A286B" wp14:editId="32E6A541">
          <wp:extent cx="465455" cy="152400"/>
          <wp:effectExtent l="0" t="0" r="0" b="0"/>
          <wp:docPr id="70" name="Image 70"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 70" descr="Une image contenant logo&#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b="26276"/>
                  <a:stretch>
                    <a:fillRect/>
                  </a:stretch>
                </pic:blipFill>
                <pic:spPr bwMode="auto">
                  <a:xfrm>
                    <a:off x="0" y="0"/>
                    <a:ext cx="465455" cy="152400"/>
                  </a:xfrm>
                  <a:prstGeom prst="rect">
                    <a:avLst/>
                  </a:prstGeom>
                  <a:noFill/>
                  <a:ln>
                    <a:noFill/>
                  </a:ln>
                </pic:spPr>
              </pic:pic>
            </a:graphicData>
          </a:graphic>
        </wp:inline>
      </w:drawing>
    </w:r>
    <w:r w:rsidRPr="00F22211">
      <w:t>, N°, date</w:t>
    </w:r>
    <w:r>
      <w:t xml:space="preserve"> </w:t>
    </w:r>
    <w:r>
      <w:tab/>
    </w:r>
    <w:sdt>
      <w:sdtPr>
        <w:id w:val="-192233684"/>
        <w:docPartObj>
          <w:docPartGallery w:val="Page Numbers (Bottom of Page)"/>
          <w:docPartUnique/>
        </w:docPartObj>
      </w:sdtPr>
      <w:sdtContent>
        <w:r>
          <w:fldChar w:fldCharType="begin"/>
        </w:r>
        <w:r>
          <w:instrText>PAGE   \* MERGEFORMAT</w:instrText>
        </w:r>
        <w:r>
          <w:fldChar w:fldCharType="separate"/>
        </w:r>
        <w:r>
          <w:t>2</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7F944" w14:textId="77777777" w:rsidR="006E7573" w:rsidRDefault="006E7573" w:rsidP="005A68B8">
      <w:r>
        <w:separator/>
      </w:r>
    </w:p>
    <w:p w14:paraId="64729A11" w14:textId="77777777" w:rsidR="006E7573" w:rsidRDefault="006E7573" w:rsidP="005A68B8"/>
  </w:footnote>
  <w:footnote w:type="continuationSeparator" w:id="0">
    <w:p w14:paraId="18FA9D2E" w14:textId="77777777" w:rsidR="006E7573" w:rsidRDefault="006E7573" w:rsidP="005A68B8">
      <w:r>
        <w:continuationSeparator/>
      </w:r>
    </w:p>
    <w:p w14:paraId="616CA2FC" w14:textId="77777777" w:rsidR="006E7573" w:rsidRDefault="006E7573" w:rsidP="005A68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228B0" w14:textId="30DB910D" w:rsidR="00E86792" w:rsidRPr="00B07976" w:rsidRDefault="00B07976" w:rsidP="00B07976">
    <w:pPr>
      <w:pStyle w:val="En-tte"/>
      <w:jc w:val="right"/>
      <w:rPr>
        <w:lang w:val="fr-CH"/>
      </w:rPr>
    </w:pPr>
    <w:r>
      <w:rPr>
        <w:lang w:val="fr-CH"/>
      </w:rPr>
      <w:t>Primaire, Secondaire 1, Secondaire 2, Post-obligatoire, Tout 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E74D" w14:textId="641C47AD" w:rsidR="00E86792" w:rsidRPr="00FE0BE8" w:rsidRDefault="00FE0BE8" w:rsidP="005A68B8">
    <w:pPr>
      <w:pStyle w:val="En-tte"/>
      <w:rPr>
        <w:lang w:val="fr-CH"/>
      </w:rPr>
    </w:pPr>
    <w:r>
      <w:rPr>
        <w:lang w:val="fr-CH"/>
      </w:rPr>
      <w:t>Primaire, Secondaire 1, Secondaire 2, Post-obligatoire, Tout public, 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F07"/>
    <w:multiLevelType w:val="hybridMultilevel"/>
    <w:tmpl w:val="D052806E"/>
    <w:lvl w:ilvl="0" w:tplc="0C0C0003">
      <w:start w:val="1"/>
      <w:numFmt w:val="bullet"/>
      <w:lvlText w:val="o"/>
      <w:lvlJc w:val="left"/>
      <w:pPr>
        <w:ind w:left="360" w:hanging="360"/>
      </w:pPr>
      <w:rPr>
        <w:rFonts w:ascii="Courier New" w:hAnsi="Courier New" w:cs="Courier New" w:hint="default"/>
      </w:rPr>
    </w:lvl>
    <w:lvl w:ilvl="1" w:tplc="100C0003" w:tentative="1">
      <w:start w:val="1"/>
      <w:numFmt w:val="bullet"/>
      <w:lvlText w:val="o"/>
      <w:lvlJc w:val="left"/>
      <w:pPr>
        <w:ind w:left="0" w:hanging="360"/>
      </w:pPr>
      <w:rPr>
        <w:rFonts w:ascii="Courier New" w:hAnsi="Courier New" w:cs="Courier New" w:hint="default"/>
      </w:rPr>
    </w:lvl>
    <w:lvl w:ilvl="2" w:tplc="100C0005" w:tentative="1">
      <w:start w:val="1"/>
      <w:numFmt w:val="bullet"/>
      <w:lvlText w:val=""/>
      <w:lvlJc w:val="left"/>
      <w:pPr>
        <w:ind w:left="720" w:hanging="360"/>
      </w:pPr>
      <w:rPr>
        <w:rFonts w:ascii="Wingdings" w:hAnsi="Wingdings" w:hint="default"/>
      </w:rPr>
    </w:lvl>
    <w:lvl w:ilvl="3" w:tplc="100C0001" w:tentative="1">
      <w:start w:val="1"/>
      <w:numFmt w:val="bullet"/>
      <w:lvlText w:val=""/>
      <w:lvlJc w:val="left"/>
      <w:pPr>
        <w:ind w:left="1440" w:hanging="360"/>
      </w:pPr>
      <w:rPr>
        <w:rFonts w:ascii="Symbol" w:hAnsi="Symbol" w:hint="default"/>
      </w:rPr>
    </w:lvl>
    <w:lvl w:ilvl="4" w:tplc="100C0003" w:tentative="1">
      <w:start w:val="1"/>
      <w:numFmt w:val="bullet"/>
      <w:lvlText w:val="o"/>
      <w:lvlJc w:val="left"/>
      <w:pPr>
        <w:ind w:left="2160" w:hanging="360"/>
      </w:pPr>
      <w:rPr>
        <w:rFonts w:ascii="Courier New" w:hAnsi="Courier New" w:cs="Courier New" w:hint="default"/>
      </w:rPr>
    </w:lvl>
    <w:lvl w:ilvl="5" w:tplc="100C0005" w:tentative="1">
      <w:start w:val="1"/>
      <w:numFmt w:val="bullet"/>
      <w:lvlText w:val=""/>
      <w:lvlJc w:val="left"/>
      <w:pPr>
        <w:ind w:left="2880" w:hanging="360"/>
      </w:pPr>
      <w:rPr>
        <w:rFonts w:ascii="Wingdings" w:hAnsi="Wingdings" w:hint="default"/>
      </w:rPr>
    </w:lvl>
    <w:lvl w:ilvl="6" w:tplc="100C0001" w:tentative="1">
      <w:start w:val="1"/>
      <w:numFmt w:val="bullet"/>
      <w:lvlText w:val=""/>
      <w:lvlJc w:val="left"/>
      <w:pPr>
        <w:ind w:left="3600" w:hanging="360"/>
      </w:pPr>
      <w:rPr>
        <w:rFonts w:ascii="Symbol" w:hAnsi="Symbol" w:hint="default"/>
      </w:rPr>
    </w:lvl>
    <w:lvl w:ilvl="7" w:tplc="100C0003" w:tentative="1">
      <w:start w:val="1"/>
      <w:numFmt w:val="bullet"/>
      <w:lvlText w:val="o"/>
      <w:lvlJc w:val="left"/>
      <w:pPr>
        <w:ind w:left="4320" w:hanging="360"/>
      </w:pPr>
      <w:rPr>
        <w:rFonts w:ascii="Courier New" w:hAnsi="Courier New" w:cs="Courier New" w:hint="default"/>
      </w:rPr>
    </w:lvl>
    <w:lvl w:ilvl="8" w:tplc="100C0005" w:tentative="1">
      <w:start w:val="1"/>
      <w:numFmt w:val="bullet"/>
      <w:lvlText w:val=""/>
      <w:lvlJc w:val="left"/>
      <w:pPr>
        <w:ind w:left="5040" w:hanging="360"/>
      </w:pPr>
      <w:rPr>
        <w:rFonts w:ascii="Wingdings" w:hAnsi="Wingdings" w:hint="default"/>
      </w:rPr>
    </w:lvl>
  </w:abstractNum>
  <w:abstractNum w:abstractNumId="1" w15:restartNumberingAfterBreak="0">
    <w:nsid w:val="0E051930"/>
    <w:multiLevelType w:val="hybridMultilevel"/>
    <w:tmpl w:val="F1D8A584"/>
    <w:lvl w:ilvl="0" w:tplc="10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2" w15:restartNumberingAfterBreak="0">
    <w:nsid w:val="0F2816FD"/>
    <w:multiLevelType w:val="hybridMultilevel"/>
    <w:tmpl w:val="E862A9FC"/>
    <w:lvl w:ilvl="0" w:tplc="2C0C000F">
      <w:start w:val="1"/>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3" w15:restartNumberingAfterBreak="0">
    <w:nsid w:val="100D74FD"/>
    <w:multiLevelType w:val="hybridMultilevel"/>
    <w:tmpl w:val="BAA6F85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2B563B50"/>
    <w:multiLevelType w:val="hybridMultilevel"/>
    <w:tmpl w:val="4C6E6630"/>
    <w:lvl w:ilvl="0" w:tplc="0C0C000B">
      <w:start w:val="1"/>
      <w:numFmt w:val="bullet"/>
      <w:lvlText w:val=""/>
      <w:lvlJc w:val="left"/>
      <w:pPr>
        <w:ind w:left="1080" w:hanging="360"/>
      </w:pPr>
      <w:rPr>
        <w:rFonts w:ascii="Wingdings" w:hAnsi="Wingdings" w:hint="default"/>
      </w:rPr>
    </w:lvl>
    <w:lvl w:ilvl="1" w:tplc="0C0C0003">
      <w:start w:val="1"/>
      <w:numFmt w:val="bullet"/>
      <w:lvlText w:val="o"/>
      <w:lvlJc w:val="left"/>
      <w:pPr>
        <w:ind w:left="1800" w:hanging="360"/>
      </w:pPr>
      <w:rPr>
        <w:rFonts w:ascii="Courier New" w:hAnsi="Courier New" w:cs="Courier New" w:hint="default"/>
      </w:rPr>
    </w:lvl>
    <w:lvl w:ilvl="2" w:tplc="0C0C0005">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5" w15:restartNumberingAfterBreak="0">
    <w:nsid w:val="315B1DF1"/>
    <w:multiLevelType w:val="hybridMultilevel"/>
    <w:tmpl w:val="3CF26E64"/>
    <w:lvl w:ilvl="0" w:tplc="4FCA875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35423F"/>
    <w:multiLevelType w:val="hybridMultilevel"/>
    <w:tmpl w:val="721C2CCE"/>
    <w:lvl w:ilvl="0" w:tplc="0C0C000B">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E477D35"/>
    <w:multiLevelType w:val="hybridMultilevel"/>
    <w:tmpl w:val="3C6C588A"/>
    <w:lvl w:ilvl="0" w:tplc="0C0C000B">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5D927057"/>
    <w:multiLevelType w:val="hybridMultilevel"/>
    <w:tmpl w:val="751411FA"/>
    <w:lvl w:ilvl="0" w:tplc="0C0C0001">
      <w:start w:val="1"/>
      <w:numFmt w:val="bullet"/>
      <w:lvlText w:val=""/>
      <w:lvlJc w:val="left"/>
      <w:pPr>
        <w:ind w:left="2160" w:hanging="360"/>
      </w:pPr>
      <w:rPr>
        <w:rFonts w:ascii="Symbol" w:hAnsi="Symbol"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9" w15:restartNumberingAfterBreak="0">
    <w:nsid w:val="5FA32900"/>
    <w:multiLevelType w:val="hybridMultilevel"/>
    <w:tmpl w:val="0B60DB0C"/>
    <w:lvl w:ilvl="0" w:tplc="040C0001">
      <w:start w:val="1"/>
      <w:numFmt w:val="bullet"/>
      <w:lvlText w:val=""/>
      <w:lvlJc w:val="left"/>
      <w:pPr>
        <w:ind w:left="718"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10" w15:restartNumberingAfterBreak="0">
    <w:nsid w:val="799B7262"/>
    <w:multiLevelType w:val="hybridMultilevel"/>
    <w:tmpl w:val="C61E2780"/>
    <w:lvl w:ilvl="0" w:tplc="B3601AEA">
      <w:start w:val="1"/>
      <w:numFmt w:val="decimal"/>
      <w:pStyle w:val="pucenumrotes"/>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302778693">
    <w:abstractNumId w:val="10"/>
  </w:num>
  <w:num w:numId="2" w16cid:durableId="163131261">
    <w:abstractNumId w:val="4"/>
  </w:num>
  <w:num w:numId="3" w16cid:durableId="398140156">
    <w:abstractNumId w:val="7"/>
  </w:num>
  <w:num w:numId="4" w16cid:durableId="1395929476">
    <w:abstractNumId w:val="6"/>
  </w:num>
  <w:num w:numId="5" w16cid:durableId="328018358">
    <w:abstractNumId w:val="8"/>
  </w:num>
  <w:num w:numId="6" w16cid:durableId="1567959408">
    <w:abstractNumId w:val="0"/>
  </w:num>
  <w:num w:numId="7" w16cid:durableId="202132634">
    <w:abstractNumId w:val="1"/>
  </w:num>
  <w:num w:numId="8" w16cid:durableId="2012295724">
    <w:abstractNumId w:val="2"/>
  </w:num>
  <w:num w:numId="9" w16cid:durableId="627591181">
    <w:abstractNumId w:val="5"/>
  </w:num>
  <w:num w:numId="10" w16cid:durableId="360398768">
    <w:abstractNumId w:val="3"/>
  </w:num>
  <w:num w:numId="11" w16cid:durableId="2117288447">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bordersDoNotSurroundHeader/>
  <w:bordersDoNotSurroundFooter/>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o:colormru v:ext="edit" colors="#c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578"/>
    <w:rsid w:val="00005913"/>
    <w:rsid w:val="000103C2"/>
    <w:rsid w:val="00020146"/>
    <w:rsid w:val="00024D01"/>
    <w:rsid w:val="00025C75"/>
    <w:rsid w:val="00027D51"/>
    <w:rsid w:val="00030243"/>
    <w:rsid w:val="00040F8A"/>
    <w:rsid w:val="0004521B"/>
    <w:rsid w:val="000466B3"/>
    <w:rsid w:val="00056D1B"/>
    <w:rsid w:val="00071ECD"/>
    <w:rsid w:val="00082A1E"/>
    <w:rsid w:val="0008608F"/>
    <w:rsid w:val="00094FB6"/>
    <w:rsid w:val="000B369F"/>
    <w:rsid w:val="000B6336"/>
    <w:rsid w:val="000B72CB"/>
    <w:rsid w:val="000C58D9"/>
    <w:rsid w:val="000D25A9"/>
    <w:rsid w:val="000D4697"/>
    <w:rsid w:val="000D4A5C"/>
    <w:rsid w:val="000E4199"/>
    <w:rsid w:val="000E4824"/>
    <w:rsid w:val="000E4ED8"/>
    <w:rsid w:val="000E4FF5"/>
    <w:rsid w:val="000E54CF"/>
    <w:rsid w:val="000E69FE"/>
    <w:rsid w:val="000F0BE0"/>
    <w:rsid w:val="000F7B54"/>
    <w:rsid w:val="001006C4"/>
    <w:rsid w:val="00103496"/>
    <w:rsid w:val="00110277"/>
    <w:rsid w:val="00121634"/>
    <w:rsid w:val="00123679"/>
    <w:rsid w:val="0013409B"/>
    <w:rsid w:val="00143E91"/>
    <w:rsid w:val="0014565D"/>
    <w:rsid w:val="00146E96"/>
    <w:rsid w:val="00160A6D"/>
    <w:rsid w:val="0016476A"/>
    <w:rsid w:val="001676E0"/>
    <w:rsid w:val="00187D65"/>
    <w:rsid w:val="00192CC2"/>
    <w:rsid w:val="001A1D74"/>
    <w:rsid w:val="001A3195"/>
    <w:rsid w:val="001B199D"/>
    <w:rsid w:val="001B1B7D"/>
    <w:rsid w:val="001B50BF"/>
    <w:rsid w:val="001C10D1"/>
    <w:rsid w:val="001C218F"/>
    <w:rsid w:val="001C399D"/>
    <w:rsid w:val="001C3FD8"/>
    <w:rsid w:val="001D744B"/>
    <w:rsid w:val="001E649E"/>
    <w:rsid w:val="001F2256"/>
    <w:rsid w:val="001F3C97"/>
    <w:rsid w:val="00222894"/>
    <w:rsid w:val="00230FFE"/>
    <w:rsid w:val="00242D26"/>
    <w:rsid w:val="00253F11"/>
    <w:rsid w:val="00254621"/>
    <w:rsid w:val="00256980"/>
    <w:rsid w:val="00263BB8"/>
    <w:rsid w:val="00266604"/>
    <w:rsid w:val="00270B15"/>
    <w:rsid w:val="00271B37"/>
    <w:rsid w:val="00281B16"/>
    <w:rsid w:val="00291808"/>
    <w:rsid w:val="0029232C"/>
    <w:rsid w:val="002969C9"/>
    <w:rsid w:val="002969F3"/>
    <w:rsid w:val="002B351C"/>
    <w:rsid w:val="002C1C3F"/>
    <w:rsid w:val="002C3196"/>
    <w:rsid w:val="002E0458"/>
    <w:rsid w:val="002E0F16"/>
    <w:rsid w:val="002E1772"/>
    <w:rsid w:val="002E59A3"/>
    <w:rsid w:val="002E6C64"/>
    <w:rsid w:val="002F6232"/>
    <w:rsid w:val="002F6702"/>
    <w:rsid w:val="00303FDC"/>
    <w:rsid w:val="003237A2"/>
    <w:rsid w:val="003244C6"/>
    <w:rsid w:val="00330F2C"/>
    <w:rsid w:val="00337625"/>
    <w:rsid w:val="00352D96"/>
    <w:rsid w:val="00356969"/>
    <w:rsid w:val="00357FF4"/>
    <w:rsid w:val="003620BE"/>
    <w:rsid w:val="00372474"/>
    <w:rsid w:val="003738E7"/>
    <w:rsid w:val="00383BF7"/>
    <w:rsid w:val="00392123"/>
    <w:rsid w:val="00393D6E"/>
    <w:rsid w:val="0039653D"/>
    <w:rsid w:val="003A7E38"/>
    <w:rsid w:val="003D3AA8"/>
    <w:rsid w:val="003D438B"/>
    <w:rsid w:val="003E02D1"/>
    <w:rsid w:val="00401BA3"/>
    <w:rsid w:val="004062B5"/>
    <w:rsid w:val="004156E0"/>
    <w:rsid w:val="004335D7"/>
    <w:rsid w:val="00437BF6"/>
    <w:rsid w:val="00440E62"/>
    <w:rsid w:val="0044553C"/>
    <w:rsid w:val="004470E1"/>
    <w:rsid w:val="00447684"/>
    <w:rsid w:val="00461252"/>
    <w:rsid w:val="0046258C"/>
    <w:rsid w:val="004657B6"/>
    <w:rsid w:val="00467EBF"/>
    <w:rsid w:val="0047552D"/>
    <w:rsid w:val="00480439"/>
    <w:rsid w:val="00480ECE"/>
    <w:rsid w:val="00492F77"/>
    <w:rsid w:val="0049735F"/>
    <w:rsid w:val="004A0305"/>
    <w:rsid w:val="004A3131"/>
    <w:rsid w:val="004B1639"/>
    <w:rsid w:val="004B3A98"/>
    <w:rsid w:val="004B53BB"/>
    <w:rsid w:val="004B7F69"/>
    <w:rsid w:val="004F13B7"/>
    <w:rsid w:val="004F69A7"/>
    <w:rsid w:val="00505E1F"/>
    <w:rsid w:val="005069D7"/>
    <w:rsid w:val="00511B9F"/>
    <w:rsid w:val="00521AE4"/>
    <w:rsid w:val="005246C0"/>
    <w:rsid w:val="0053784D"/>
    <w:rsid w:val="00537D3C"/>
    <w:rsid w:val="005420FD"/>
    <w:rsid w:val="0055188B"/>
    <w:rsid w:val="00563880"/>
    <w:rsid w:val="00566240"/>
    <w:rsid w:val="005672CA"/>
    <w:rsid w:val="00574DF1"/>
    <w:rsid w:val="00580C7C"/>
    <w:rsid w:val="00583649"/>
    <w:rsid w:val="005A68B8"/>
    <w:rsid w:val="005A7E40"/>
    <w:rsid w:val="005B0332"/>
    <w:rsid w:val="005B2276"/>
    <w:rsid w:val="005B4A31"/>
    <w:rsid w:val="005B7578"/>
    <w:rsid w:val="005C6164"/>
    <w:rsid w:val="005C7C2D"/>
    <w:rsid w:val="005D2078"/>
    <w:rsid w:val="005D3CF1"/>
    <w:rsid w:val="005E108E"/>
    <w:rsid w:val="005F0259"/>
    <w:rsid w:val="005F1F1E"/>
    <w:rsid w:val="005F26D2"/>
    <w:rsid w:val="005F46D1"/>
    <w:rsid w:val="005F5C20"/>
    <w:rsid w:val="006007D1"/>
    <w:rsid w:val="006047A4"/>
    <w:rsid w:val="0060685F"/>
    <w:rsid w:val="0061426B"/>
    <w:rsid w:val="006165B4"/>
    <w:rsid w:val="006220C0"/>
    <w:rsid w:val="00633737"/>
    <w:rsid w:val="00634F17"/>
    <w:rsid w:val="00636220"/>
    <w:rsid w:val="006378C1"/>
    <w:rsid w:val="00645B77"/>
    <w:rsid w:val="0065154E"/>
    <w:rsid w:val="0065372F"/>
    <w:rsid w:val="0065774F"/>
    <w:rsid w:val="00661944"/>
    <w:rsid w:val="00665CD9"/>
    <w:rsid w:val="0066615A"/>
    <w:rsid w:val="00667870"/>
    <w:rsid w:val="00675492"/>
    <w:rsid w:val="006760F8"/>
    <w:rsid w:val="0068357A"/>
    <w:rsid w:val="006A254B"/>
    <w:rsid w:val="006C2D71"/>
    <w:rsid w:val="006C58B3"/>
    <w:rsid w:val="006E12A8"/>
    <w:rsid w:val="006E1384"/>
    <w:rsid w:val="006E7573"/>
    <w:rsid w:val="0070206D"/>
    <w:rsid w:val="00703142"/>
    <w:rsid w:val="007038EA"/>
    <w:rsid w:val="007112F5"/>
    <w:rsid w:val="007253D5"/>
    <w:rsid w:val="0075012C"/>
    <w:rsid w:val="00754333"/>
    <w:rsid w:val="0075536A"/>
    <w:rsid w:val="0076033F"/>
    <w:rsid w:val="00766055"/>
    <w:rsid w:val="0076618C"/>
    <w:rsid w:val="007710B0"/>
    <w:rsid w:val="00781FD2"/>
    <w:rsid w:val="007850A8"/>
    <w:rsid w:val="00787408"/>
    <w:rsid w:val="00790F7B"/>
    <w:rsid w:val="00790FB6"/>
    <w:rsid w:val="0079565A"/>
    <w:rsid w:val="007A1293"/>
    <w:rsid w:val="007B453E"/>
    <w:rsid w:val="007B4E97"/>
    <w:rsid w:val="007C274B"/>
    <w:rsid w:val="007C28DC"/>
    <w:rsid w:val="007C3687"/>
    <w:rsid w:val="007C65E6"/>
    <w:rsid w:val="007D3643"/>
    <w:rsid w:val="007E56FB"/>
    <w:rsid w:val="007E7898"/>
    <w:rsid w:val="007F3D3B"/>
    <w:rsid w:val="00802863"/>
    <w:rsid w:val="00813E21"/>
    <w:rsid w:val="008141BB"/>
    <w:rsid w:val="00817E1B"/>
    <w:rsid w:val="008307D3"/>
    <w:rsid w:val="0083132C"/>
    <w:rsid w:val="00835CFB"/>
    <w:rsid w:val="00841595"/>
    <w:rsid w:val="008515F8"/>
    <w:rsid w:val="00857F65"/>
    <w:rsid w:val="00871AC5"/>
    <w:rsid w:val="008759E2"/>
    <w:rsid w:val="008A6C76"/>
    <w:rsid w:val="008C382E"/>
    <w:rsid w:val="008D2C33"/>
    <w:rsid w:val="008E079D"/>
    <w:rsid w:val="008E0A0F"/>
    <w:rsid w:val="008F03DC"/>
    <w:rsid w:val="008F2B05"/>
    <w:rsid w:val="008F7DA8"/>
    <w:rsid w:val="00900006"/>
    <w:rsid w:val="009018D2"/>
    <w:rsid w:val="009240E2"/>
    <w:rsid w:val="00930B70"/>
    <w:rsid w:val="0093315C"/>
    <w:rsid w:val="0093407A"/>
    <w:rsid w:val="00945920"/>
    <w:rsid w:val="00947CBE"/>
    <w:rsid w:val="009513A9"/>
    <w:rsid w:val="00954222"/>
    <w:rsid w:val="00956A14"/>
    <w:rsid w:val="00957121"/>
    <w:rsid w:val="00964094"/>
    <w:rsid w:val="00967A6D"/>
    <w:rsid w:val="00981E5A"/>
    <w:rsid w:val="009839FA"/>
    <w:rsid w:val="00991D62"/>
    <w:rsid w:val="00997A31"/>
    <w:rsid w:val="009A0264"/>
    <w:rsid w:val="009C1810"/>
    <w:rsid w:val="009C1AD4"/>
    <w:rsid w:val="009C2125"/>
    <w:rsid w:val="009D46F3"/>
    <w:rsid w:val="009D4A40"/>
    <w:rsid w:val="009D4C6F"/>
    <w:rsid w:val="009D7F97"/>
    <w:rsid w:val="009E4554"/>
    <w:rsid w:val="009F4A86"/>
    <w:rsid w:val="009F77BC"/>
    <w:rsid w:val="00A017F2"/>
    <w:rsid w:val="00A02BA1"/>
    <w:rsid w:val="00A03083"/>
    <w:rsid w:val="00A0437B"/>
    <w:rsid w:val="00A1184F"/>
    <w:rsid w:val="00A174B6"/>
    <w:rsid w:val="00A24046"/>
    <w:rsid w:val="00A25BE7"/>
    <w:rsid w:val="00A504C5"/>
    <w:rsid w:val="00A50C3C"/>
    <w:rsid w:val="00A516BF"/>
    <w:rsid w:val="00A51A11"/>
    <w:rsid w:val="00A55BAB"/>
    <w:rsid w:val="00A5665E"/>
    <w:rsid w:val="00A62DE8"/>
    <w:rsid w:val="00A6623A"/>
    <w:rsid w:val="00A66BBB"/>
    <w:rsid w:val="00A714EE"/>
    <w:rsid w:val="00A721E5"/>
    <w:rsid w:val="00A80427"/>
    <w:rsid w:val="00A82C59"/>
    <w:rsid w:val="00A940B5"/>
    <w:rsid w:val="00AB7A26"/>
    <w:rsid w:val="00AC68EA"/>
    <w:rsid w:val="00AD6AEF"/>
    <w:rsid w:val="00AD77A0"/>
    <w:rsid w:val="00AE71C7"/>
    <w:rsid w:val="00AF329D"/>
    <w:rsid w:val="00B07976"/>
    <w:rsid w:val="00B130F7"/>
    <w:rsid w:val="00B13FEF"/>
    <w:rsid w:val="00B23414"/>
    <w:rsid w:val="00B343C0"/>
    <w:rsid w:val="00B46CB8"/>
    <w:rsid w:val="00B5359F"/>
    <w:rsid w:val="00B55104"/>
    <w:rsid w:val="00B633B1"/>
    <w:rsid w:val="00B64633"/>
    <w:rsid w:val="00B65D30"/>
    <w:rsid w:val="00B65F85"/>
    <w:rsid w:val="00B74492"/>
    <w:rsid w:val="00BA003B"/>
    <w:rsid w:val="00BA3DF0"/>
    <w:rsid w:val="00BA6E7A"/>
    <w:rsid w:val="00BB38C2"/>
    <w:rsid w:val="00BC34A9"/>
    <w:rsid w:val="00BC5C07"/>
    <w:rsid w:val="00BD165F"/>
    <w:rsid w:val="00BD1CE4"/>
    <w:rsid w:val="00BD30AC"/>
    <w:rsid w:val="00BD4D07"/>
    <w:rsid w:val="00BD72A6"/>
    <w:rsid w:val="00BD7F3C"/>
    <w:rsid w:val="00BE09B5"/>
    <w:rsid w:val="00C04F6B"/>
    <w:rsid w:val="00C07637"/>
    <w:rsid w:val="00C1010C"/>
    <w:rsid w:val="00C11D28"/>
    <w:rsid w:val="00C135A9"/>
    <w:rsid w:val="00C15F93"/>
    <w:rsid w:val="00C16184"/>
    <w:rsid w:val="00C202FF"/>
    <w:rsid w:val="00C249FA"/>
    <w:rsid w:val="00C3688D"/>
    <w:rsid w:val="00C4051F"/>
    <w:rsid w:val="00C436B4"/>
    <w:rsid w:val="00C5151F"/>
    <w:rsid w:val="00C63447"/>
    <w:rsid w:val="00C65A7E"/>
    <w:rsid w:val="00C67DB0"/>
    <w:rsid w:val="00C700DE"/>
    <w:rsid w:val="00C95388"/>
    <w:rsid w:val="00C95F44"/>
    <w:rsid w:val="00C96C13"/>
    <w:rsid w:val="00CA483D"/>
    <w:rsid w:val="00CA5BC0"/>
    <w:rsid w:val="00CB2D88"/>
    <w:rsid w:val="00CB2D8A"/>
    <w:rsid w:val="00CB558C"/>
    <w:rsid w:val="00CB5A91"/>
    <w:rsid w:val="00CD6CA2"/>
    <w:rsid w:val="00CE0839"/>
    <w:rsid w:val="00CE3921"/>
    <w:rsid w:val="00CE6726"/>
    <w:rsid w:val="00CF1D0B"/>
    <w:rsid w:val="00CF213F"/>
    <w:rsid w:val="00D0649A"/>
    <w:rsid w:val="00D12559"/>
    <w:rsid w:val="00D2522F"/>
    <w:rsid w:val="00D26F1B"/>
    <w:rsid w:val="00D33FB5"/>
    <w:rsid w:val="00D4647E"/>
    <w:rsid w:val="00D52FB9"/>
    <w:rsid w:val="00D54205"/>
    <w:rsid w:val="00D544A1"/>
    <w:rsid w:val="00D65386"/>
    <w:rsid w:val="00D7067A"/>
    <w:rsid w:val="00D7590E"/>
    <w:rsid w:val="00D75F95"/>
    <w:rsid w:val="00D77910"/>
    <w:rsid w:val="00D90E54"/>
    <w:rsid w:val="00D93028"/>
    <w:rsid w:val="00D95348"/>
    <w:rsid w:val="00DA70D3"/>
    <w:rsid w:val="00DB0B96"/>
    <w:rsid w:val="00DB2306"/>
    <w:rsid w:val="00DB58FF"/>
    <w:rsid w:val="00DE052A"/>
    <w:rsid w:val="00DE210E"/>
    <w:rsid w:val="00DE288A"/>
    <w:rsid w:val="00DE3552"/>
    <w:rsid w:val="00DF4BFE"/>
    <w:rsid w:val="00E170E2"/>
    <w:rsid w:val="00E2665C"/>
    <w:rsid w:val="00E271D8"/>
    <w:rsid w:val="00E41158"/>
    <w:rsid w:val="00E457D6"/>
    <w:rsid w:val="00E517F3"/>
    <w:rsid w:val="00E75BEB"/>
    <w:rsid w:val="00E8093E"/>
    <w:rsid w:val="00E86792"/>
    <w:rsid w:val="00E93B76"/>
    <w:rsid w:val="00EC3165"/>
    <w:rsid w:val="00ED4B51"/>
    <w:rsid w:val="00EE5B0F"/>
    <w:rsid w:val="00EE734F"/>
    <w:rsid w:val="00EF09DF"/>
    <w:rsid w:val="00EF418E"/>
    <w:rsid w:val="00EF4AF7"/>
    <w:rsid w:val="00F0010C"/>
    <w:rsid w:val="00F02C4C"/>
    <w:rsid w:val="00F074C2"/>
    <w:rsid w:val="00F17277"/>
    <w:rsid w:val="00F22211"/>
    <w:rsid w:val="00F40444"/>
    <w:rsid w:val="00F42070"/>
    <w:rsid w:val="00F432C1"/>
    <w:rsid w:val="00F5399D"/>
    <w:rsid w:val="00F5582D"/>
    <w:rsid w:val="00F61A9D"/>
    <w:rsid w:val="00F6665B"/>
    <w:rsid w:val="00F754C8"/>
    <w:rsid w:val="00F916CB"/>
    <w:rsid w:val="00F92138"/>
    <w:rsid w:val="00F972AC"/>
    <w:rsid w:val="00FA3CAB"/>
    <w:rsid w:val="00FB0915"/>
    <w:rsid w:val="00FB0CD4"/>
    <w:rsid w:val="00FD5463"/>
    <w:rsid w:val="00FD6A1C"/>
    <w:rsid w:val="00FD6E34"/>
    <w:rsid w:val="00FD7A29"/>
    <w:rsid w:val="00FE0BE8"/>
    <w:rsid w:val="00FE4889"/>
    <w:rsid w:val="00FE575D"/>
    <w:rsid w:val="00FE6DA5"/>
    <w:rsid w:val="00FF40AF"/>
    <w:rsid w:val="00FF56B8"/>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cf9"/>
    </o:shapedefaults>
    <o:shapelayout v:ext="edit">
      <o:idmap v:ext="edit" data="2"/>
    </o:shapelayout>
  </w:shapeDefaults>
  <w:decimalSymbol w:val=","/>
  <w:listSeparator w:val=";"/>
  <w14:docId w14:val="339B6C9A"/>
  <w14:defaultImageDpi w14:val="96"/>
  <w15:docId w15:val="{4C28266A-F76A-46FC-BF74-CF072C72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lsdException w:name="heading 5" w:locked="1" w:semiHidden="1" w:uiPriority="0" w:unhideWhenUsed="1" w:qFormat="1"/>
    <w:lsdException w:name="heading 6" w:locked="1" w:semiHidden="1" w:uiPriority="0" w:unhideWhenUsed="1" w:qFormat="1"/>
    <w:lsdException w:name="heading 7" w:locked="1" w:semiHidden="1" w:uiPriority="0" w:unhideWhenUsed="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ticle normal"/>
    <w:qFormat/>
    <w:rsid w:val="005A68B8"/>
    <w:pPr>
      <w:autoSpaceDE w:val="0"/>
      <w:spacing w:before="120"/>
      <w:jc w:val="both"/>
    </w:pPr>
    <w:rPr>
      <w:rFonts w:ascii="Garamond" w:hAnsi="Garamond"/>
      <w:sz w:val="24"/>
      <w:szCs w:val="24"/>
      <w:lang w:val="fr-FR" w:eastAsia="fr-FR"/>
    </w:rPr>
  </w:style>
  <w:style w:type="paragraph" w:styleId="Titre1">
    <w:name w:val="heading 1"/>
    <w:aliases w:val="article"/>
    <w:basedOn w:val="Titre3"/>
    <w:next w:val="Normal"/>
    <w:link w:val="Titre1Car"/>
    <w:uiPriority w:val="99"/>
    <w:qFormat/>
    <w:rsid w:val="009D4C6F"/>
    <w:pPr>
      <w:spacing w:before="240"/>
      <w:outlineLvl w:val="0"/>
    </w:pPr>
    <w:rPr>
      <w:sz w:val="28"/>
    </w:rPr>
  </w:style>
  <w:style w:type="paragraph" w:styleId="Titre2">
    <w:name w:val="heading 2"/>
    <w:basedOn w:val="Titre4"/>
    <w:next w:val="Normal"/>
    <w:link w:val="Titre2Car"/>
    <w:uiPriority w:val="99"/>
    <w:qFormat/>
    <w:rsid w:val="008A6C76"/>
    <w:pPr>
      <w:outlineLvl w:val="1"/>
    </w:pPr>
    <w:rPr>
      <w:rFonts w:eastAsia="Cambria"/>
      <w:lang w:val="fr-CH" w:eastAsia="fr-CH"/>
    </w:rPr>
  </w:style>
  <w:style w:type="paragraph" w:styleId="Titre3">
    <w:name w:val="heading 3"/>
    <w:basedOn w:val="Titre2"/>
    <w:next w:val="Normal"/>
    <w:link w:val="Titre3Car"/>
    <w:uiPriority w:val="99"/>
    <w:qFormat/>
    <w:rsid w:val="00492F77"/>
    <w:pPr>
      <w:spacing w:before="120"/>
      <w:outlineLvl w:val="2"/>
    </w:pPr>
    <w:rPr>
      <w:smallCaps/>
      <w:sz w:val="24"/>
    </w:rPr>
  </w:style>
  <w:style w:type="paragraph" w:styleId="Titre4">
    <w:name w:val="heading 4"/>
    <w:aliases w:val="article titre 2"/>
    <w:basedOn w:val="Normal"/>
    <w:next w:val="Normal"/>
    <w:link w:val="Titre4Car"/>
    <w:uiPriority w:val="99"/>
    <w:rsid w:val="003620BE"/>
    <w:pPr>
      <w:keepNext/>
      <w:spacing w:before="180" w:after="60"/>
      <w:outlineLvl w:val="3"/>
    </w:pPr>
    <w:rPr>
      <w:rFonts w:cs="Arial"/>
      <w:iCs/>
      <w:sz w:val="28"/>
    </w:rPr>
  </w:style>
  <w:style w:type="paragraph" w:styleId="Titre7">
    <w:name w:val="heading 7"/>
    <w:basedOn w:val="Legende"/>
    <w:next w:val="Normal"/>
    <w:link w:val="Titre7Car"/>
    <w:uiPriority w:val="99"/>
    <w:rsid w:val="000F7B54"/>
    <w:pPr>
      <w:outlineLvl w:val="6"/>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aliases w:val="article titre 2 Car"/>
    <w:link w:val="Titre4"/>
    <w:uiPriority w:val="99"/>
    <w:locked/>
    <w:rsid w:val="003620BE"/>
    <w:rPr>
      <w:rFonts w:ascii="Garamond" w:hAnsi="Garamond" w:cs="Arial"/>
      <w:iCs/>
      <w:sz w:val="28"/>
      <w:szCs w:val="24"/>
      <w:lang w:val="fr-FR" w:eastAsia="fr-FR"/>
    </w:rPr>
  </w:style>
  <w:style w:type="character" w:customStyle="1" w:styleId="Titre2Car">
    <w:name w:val="Titre 2 Car"/>
    <w:link w:val="Titre2"/>
    <w:uiPriority w:val="99"/>
    <w:locked/>
    <w:rsid w:val="008A6C76"/>
    <w:rPr>
      <w:rFonts w:ascii="Garamond" w:eastAsia="Cambria" w:hAnsi="Garamond" w:cs="Arial"/>
      <w:iCs/>
      <w:sz w:val="28"/>
      <w:szCs w:val="24"/>
      <w:lang w:val="fr-CH" w:eastAsia="fr-CH"/>
    </w:rPr>
  </w:style>
  <w:style w:type="character" w:customStyle="1" w:styleId="Titre3Car">
    <w:name w:val="Titre 3 Car"/>
    <w:link w:val="Titre3"/>
    <w:uiPriority w:val="99"/>
    <w:locked/>
    <w:rsid w:val="00492F77"/>
    <w:rPr>
      <w:rFonts w:ascii="Garamond" w:eastAsia="Cambria" w:hAnsi="Garamond" w:cs="Arial"/>
      <w:iCs/>
      <w:smallCaps/>
      <w:sz w:val="24"/>
      <w:szCs w:val="24"/>
      <w:lang w:val="fr-CH" w:eastAsia="fr-CH"/>
    </w:rPr>
  </w:style>
  <w:style w:type="character" w:customStyle="1" w:styleId="Titre1Car">
    <w:name w:val="Titre 1 Car"/>
    <w:aliases w:val="article Car"/>
    <w:link w:val="Titre1"/>
    <w:uiPriority w:val="99"/>
    <w:locked/>
    <w:rsid w:val="009D4C6F"/>
    <w:rPr>
      <w:rFonts w:ascii="Garamond" w:eastAsia="Cambria" w:hAnsi="Garamond" w:cs="Arial"/>
      <w:iCs/>
      <w:smallCaps/>
      <w:sz w:val="28"/>
      <w:szCs w:val="24"/>
    </w:rPr>
  </w:style>
  <w:style w:type="paragraph" w:customStyle="1" w:styleId="Legende">
    <w:name w:val="Legende"/>
    <w:basedOn w:val="Normal"/>
    <w:next w:val="Normal"/>
    <w:uiPriority w:val="99"/>
    <w:rsid w:val="00D95348"/>
    <w:pPr>
      <w:spacing w:after="120"/>
      <w:ind w:left="851" w:right="851"/>
      <w:jc w:val="center"/>
    </w:pPr>
    <w:rPr>
      <w:sz w:val="20"/>
      <w:szCs w:val="22"/>
    </w:rPr>
  </w:style>
  <w:style w:type="character" w:customStyle="1" w:styleId="Titre7Car">
    <w:name w:val="Titre 7 Car"/>
    <w:link w:val="Titre7"/>
    <w:uiPriority w:val="99"/>
    <w:locked/>
    <w:rsid w:val="000F7B54"/>
    <w:rPr>
      <w:sz w:val="22"/>
    </w:rPr>
  </w:style>
  <w:style w:type="character" w:styleId="Numrodepage">
    <w:name w:val="page number"/>
    <w:uiPriority w:val="99"/>
  </w:style>
  <w:style w:type="paragraph" w:customStyle="1" w:styleId="articletitre">
    <w:name w:val="article titre"/>
    <w:basedOn w:val="Normal"/>
    <w:uiPriority w:val="99"/>
    <w:rsid w:val="0060685F"/>
    <w:pPr>
      <w:widowControl w:val="0"/>
      <w:spacing w:before="0" w:after="120"/>
      <w:jc w:val="left"/>
      <w:outlineLvl w:val="0"/>
    </w:pPr>
    <w:rPr>
      <w:rFonts w:ascii="Delicious" w:hAnsi="Delicious" w:cs="Arial"/>
      <w:bCs/>
      <w:smallCaps/>
      <w:sz w:val="48"/>
      <w:szCs w:val="28"/>
    </w:rPr>
  </w:style>
  <w:style w:type="paragraph" w:customStyle="1" w:styleId="TITREARTICLE">
    <w:name w:val="TITRE ARTICLE"/>
    <w:basedOn w:val="Normal"/>
    <w:uiPriority w:val="99"/>
    <w:rsid w:val="00A24046"/>
    <w:pPr>
      <w:widowControl w:val="0"/>
      <w:spacing w:before="0" w:after="120" w:line="360" w:lineRule="auto"/>
      <w:jc w:val="left"/>
    </w:pPr>
    <w:rPr>
      <w:rFonts w:ascii="Delicious" w:hAnsi="Delicious" w:cs="Arial"/>
      <w:bCs/>
      <w:smallCaps/>
      <w:sz w:val="48"/>
      <w:szCs w:val="28"/>
    </w:rPr>
  </w:style>
  <w:style w:type="paragraph" w:styleId="Notedebasdepage">
    <w:name w:val="footnote text"/>
    <w:basedOn w:val="Normal"/>
    <w:link w:val="NotedebasdepageCar"/>
    <w:rsid w:val="00E170E2"/>
    <w:rPr>
      <w:sz w:val="20"/>
      <w:szCs w:val="20"/>
    </w:rPr>
  </w:style>
  <w:style w:type="character" w:customStyle="1" w:styleId="NotedebasdepageCar">
    <w:name w:val="Note de bas de page Car"/>
    <w:link w:val="Notedebasdepage"/>
    <w:uiPriority w:val="99"/>
    <w:locked/>
    <w:rsid w:val="00E170E2"/>
    <w:rPr>
      <w:rFonts w:ascii="Garamond" w:hAnsi="Garamond"/>
      <w:lang w:val="fr-FR" w:eastAsia="fr-FR"/>
    </w:rPr>
  </w:style>
  <w:style w:type="paragraph" w:styleId="En-tte">
    <w:name w:val="header"/>
    <w:aliases w:val="paire gauche"/>
    <w:basedOn w:val="Normal"/>
    <w:link w:val="En-tteCar"/>
    <w:uiPriority w:val="99"/>
    <w:rsid w:val="007C65E6"/>
    <w:pPr>
      <w:tabs>
        <w:tab w:val="center" w:pos="4536"/>
        <w:tab w:val="right" w:pos="9072"/>
      </w:tabs>
      <w:spacing w:after="100" w:afterAutospacing="1"/>
    </w:pPr>
    <w:rPr>
      <w:color w:val="7F7F7F"/>
    </w:rPr>
  </w:style>
  <w:style w:type="character" w:customStyle="1" w:styleId="En-tteCar">
    <w:name w:val="En-tête Car"/>
    <w:aliases w:val="paire gauche Car"/>
    <w:link w:val="En-tte"/>
    <w:uiPriority w:val="99"/>
    <w:locked/>
    <w:rsid w:val="007C65E6"/>
    <w:rPr>
      <w:rFonts w:ascii="Garamond" w:hAnsi="Garamond"/>
      <w:color w:val="7F7F7F"/>
      <w:sz w:val="24"/>
      <w:szCs w:val="24"/>
      <w:lang w:val="fr-FR" w:eastAsia="fr-FR"/>
    </w:rPr>
  </w:style>
  <w:style w:type="character" w:styleId="Appelnotedebasdep">
    <w:name w:val="footnote reference"/>
    <w:rPr>
      <w:vertAlign w:val="superscript"/>
    </w:rPr>
  </w:style>
  <w:style w:type="paragraph" w:customStyle="1" w:styleId="1erpara">
    <w:name w:val="1er para"/>
    <w:basedOn w:val="Normal"/>
    <w:qFormat/>
    <w:rsid w:val="001A1D74"/>
    <w:pPr>
      <w:ind w:firstLine="284"/>
    </w:pPr>
    <w:rPr>
      <w:rFonts w:eastAsia="Garamond"/>
    </w:rPr>
  </w:style>
  <w:style w:type="paragraph" w:customStyle="1" w:styleId="Paragraphe1">
    <w:name w:val="Paragraphe1"/>
    <w:basedOn w:val="Normal"/>
    <w:autoRedefine/>
    <w:qFormat/>
    <w:rsid w:val="00020146"/>
    <w:pPr>
      <w:tabs>
        <w:tab w:val="left" w:pos="708"/>
      </w:tabs>
      <w:suppressAutoHyphens/>
      <w:spacing w:before="0" w:after="240"/>
    </w:pPr>
    <w:rPr>
      <w:rFonts w:ascii="Century Gothic" w:eastAsia="WenQuanYi Micro Hei" w:hAnsi="Century Gothic"/>
      <w:spacing w:val="-2"/>
      <w:sz w:val="18"/>
      <w:szCs w:val="18"/>
      <w:lang w:eastAsia="en-US"/>
    </w:rPr>
  </w:style>
  <w:style w:type="paragraph" w:customStyle="1" w:styleId="articleinstitution">
    <w:name w:val="article institution"/>
    <w:basedOn w:val="Normal"/>
    <w:rsid w:val="003620BE"/>
    <w:pPr>
      <w:spacing w:before="0" w:line="360" w:lineRule="auto"/>
      <w:jc w:val="left"/>
    </w:pPr>
    <w:rPr>
      <w:rFonts w:ascii="Delicious" w:hAnsi="Delicious"/>
    </w:rPr>
  </w:style>
  <w:style w:type="paragraph" w:customStyle="1" w:styleId="StyleBibliographie">
    <w:name w:val="Style Bibliographie"/>
    <w:basedOn w:val="Normal"/>
    <w:rsid w:val="00574DF1"/>
    <w:pPr>
      <w:spacing w:before="0"/>
      <w:ind w:left="284" w:hanging="284"/>
    </w:pPr>
  </w:style>
  <w:style w:type="paragraph" w:customStyle="1" w:styleId="styleCitation">
    <w:name w:val="style Citation"/>
    <w:basedOn w:val="Normal"/>
    <w:rsid w:val="007850A8"/>
    <w:pPr>
      <w:ind w:left="284"/>
    </w:pPr>
    <w:rPr>
      <w:iCs/>
      <w:szCs w:val="22"/>
    </w:rPr>
  </w:style>
  <w:style w:type="paragraph" w:styleId="Pieddepage">
    <w:name w:val="footer"/>
    <w:basedOn w:val="Normal"/>
    <w:link w:val="PieddepageCar"/>
    <w:uiPriority w:val="99"/>
    <w:unhideWhenUsed/>
    <w:rsid w:val="007C65E6"/>
    <w:pPr>
      <w:tabs>
        <w:tab w:val="center" w:pos="4536"/>
        <w:tab w:val="right" w:pos="9072"/>
      </w:tabs>
    </w:pPr>
    <w:rPr>
      <w:color w:val="7F7F7F"/>
    </w:rPr>
  </w:style>
  <w:style w:type="character" w:customStyle="1" w:styleId="PieddepageCar">
    <w:name w:val="Pied de page Car"/>
    <w:link w:val="Pieddepage"/>
    <w:uiPriority w:val="99"/>
    <w:locked/>
    <w:rsid w:val="007C65E6"/>
    <w:rPr>
      <w:rFonts w:ascii="Garamond" w:hAnsi="Garamond"/>
      <w:color w:val="7F7F7F"/>
      <w:sz w:val="24"/>
      <w:szCs w:val="24"/>
      <w:lang w:val="fr-FR" w:eastAsia="fr-FR"/>
    </w:rPr>
  </w:style>
  <w:style w:type="character" w:styleId="Lienhypertexte">
    <w:name w:val="Hyperlink"/>
    <w:uiPriority w:val="99"/>
    <w:rsid w:val="00F0010C"/>
    <w:rPr>
      <w:color w:val="0563C1"/>
      <w:u w:val="single"/>
    </w:rPr>
  </w:style>
  <w:style w:type="table" w:styleId="Grilledutableau">
    <w:name w:val="Table Grid"/>
    <w:basedOn w:val="TableauNormal"/>
    <w:uiPriority w:val="39"/>
    <w:locked/>
    <w:rsid w:val="001676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actu">
    <w:name w:val="titre actu"/>
    <w:next w:val="Normal"/>
    <w:qFormat/>
    <w:rsid w:val="00781FD2"/>
    <w:pPr>
      <w:shd w:val="solid" w:color="59A1CF" w:fill="auto"/>
      <w:jc w:val="right"/>
    </w:pPr>
    <w:rPr>
      <w:rFonts w:ascii="Delicious" w:hAnsi="Delicious" w:cs="Arial"/>
      <w:bCs/>
      <w:smallCaps/>
      <w:color w:val="F2F2F2"/>
      <w:sz w:val="48"/>
      <w:szCs w:val="28"/>
      <w:lang w:val="fr-FR" w:eastAsia="fr-FR"/>
    </w:rPr>
  </w:style>
  <w:style w:type="paragraph" w:customStyle="1" w:styleId="couv2sommaire">
    <w:name w:val="couv2 sommaire"/>
    <w:basedOn w:val="titreactu"/>
    <w:qFormat/>
    <w:rsid w:val="00270B15"/>
    <w:pPr>
      <w:spacing w:before="720" w:after="720"/>
      <w:jc w:val="left"/>
    </w:pPr>
  </w:style>
  <w:style w:type="paragraph" w:styleId="En-ttedetabledesmatires">
    <w:name w:val="TOC Heading"/>
    <w:basedOn w:val="Titre1"/>
    <w:next w:val="Normal"/>
    <w:uiPriority w:val="39"/>
    <w:unhideWhenUsed/>
    <w:qFormat/>
    <w:rsid w:val="00781FD2"/>
    <w:pPr>
      <w:keepLines/>
      <w:spacing w:after="0" w:line="259" w:lineRule="auto"/>
      <w:jc w:val="left"/>
      <w:outlineLvl w:val="9"/>
    </w:pPr>
    <w:rPr>
      <w:rFonts w:ascii="Calibri Light" w:eastAsia="Times New Roman" w:hAnsi="Calibri Light" w:cs="Times New Roman"/>
      <w:bCs/>
      <w:smallCaps w:val="0"/>
      <w:color w:val="2E74B5"/>
      <w:szCs w:val="32"/>
      <w:lang w:val="en-US" w:eastAsia="en-US"/>
    </w:rPr>
  </w:style>
  <w:style w:type="paragraph" w:styleId="TM1">
    <w:name w:val="toc 1"/>
    <w:basedOn w:val="Normal"/>
    <w:next w:val="Normal"/>
    <w:autoRedefine/>
    <w:uiPriority w:val="39"/>
    <w:locked/>
    <w:rsid w:val="00D0649A"/>
    <w:pPr>
      <w:spacing w:before="480"/>
      <w:jc w:val="left"/>
    </w:pPr>
    <w:rPr>
      <w:rFonts w:ascii="Calibri Light" w:hAnsi="Calibri Light" w:cs="Calibri Light"/>
      <w:bCs/>
      <w:caps/>
      <w:sz w:val="28"/>
    </w:rPr>
  </w:style>
  <w:style w:type="paragraph" w:styleId="TM2">
    <w:name w:val="toc 2"/>
    <w:basedOn w:val="Normal"/>
    <w:next w:val="Normal"/>
    <w:autoRedefine/>
    <w:uiPriority w:val="39"/>
    <w:locked/>
    <w:rsid w:val="00D0649A"/>
    <w:pPr>
      <w:ind w:left="284"/>
      <w:jc w:val="left"/>
    </w:pPr>
    <w:rPr>
      <w:rFonts w:ascii="Calibri" w:hAnsi="Calibri" w:cs="Calibri"/>
      <w:bCs/>
      <w:szCs w:val="20"/>
    </w:rPr>
  </w:style>
  <w:style w:type="paragraph" w:styleId="TM3">
    <w:name w:val="toc 3"/>
    <w:basedOn w:val="Normal"/>
    <w:next w:val="Normal"/>
    <w:autoRedefine/>
    <w:uiPriority w:val="39"/>
    <w:locked/>
    <w:rsid w:val="006047A4"/>
    <w:pPr>
      <w:spacing w:before="0"/>
      <w:ind w:left="240"/>
      <w:jc w:val="left"/>
    </w:pPr>
    <w:rPr>
      <w:rFonts w:ascii="Calibri" w:hAnsi="Calibri" w:cs="Calibri"/>
      <w:sz w:val="20"/>
      <w:szCs w:val="20"/>
    </w:rPr>
  </w:style>
  <w:style w:type="paragraph" w:customStyle="1" w:styleId="couv1ISSN">
    <w:name w:val="couv1 ISSN"/>
    <w:basedOn w:val="articletitre"/>
    <w:rsid w:val="00270B15"/>
    <w:pPr>
      <w:spacing w:after="0"/>
      <w:jc w:val="right"/>
    </w:pPr>
    <w:rPr>
      <w:rFonts w:ascii="Garamond" w:hAnsi="Garamond"/>
      <w:bCs w:val="0"/>
      <w:color w:val="FFFFFF" w:themeColor="background1"/>
      <w:sz w:val="28"/>
    </w:rPr>
  </w:style>
  <w:style w:type="paragraph" w:customStyle="1" w:styleId="couv1date">
    <w:name w:val="couv1 date"/>
    <w:basedOn w:val="articletitre"/>
    <w:rsid w:val="004B1639"/>
    <w:pPr>
      <w:spacing w:before="240" w:after="0"/>
      <w:jc w:val="right"/>
    </w:pPr>
    <w:rPr>
      <w:rFonts w:ascii="Garamond" w:hAnsi="Garamond"/>
      <w:bCs w:val="0"/>
      <w:sz w:val="80"/>
    </w:rPr>
  </w:style>
  <w:style w:type="paragraph" w:customStyle="1" w:styleId="couv1numro">
    <w:name w:val="couv1 numéro"/>
    <w:basedOn w:val="Normal"/>
    <w:qFormat/>
    <w:rsid w:val="004B1639"/>
    <w:pPr>
      <w:spacing w:before="0" w:after="240"/>
      <w:jc w:val="left"/>
    </w:pPr>
    <w:rPr>
      <w:bCs/>
      <w:smallCaps/>
      <w:sz w:val="180"/>
    </w:rPr>
  </w:style>
  <w:style w:type="paragraph" w:styleId="Bibliographie">
    <w:name w:val="Bibliography"/>
    <w:basedOn w:val="Normal"/>
    <w:next w:val="Normal"/>
    <w:uiPriority w:val="70"/>
    <w:rsid w:val="00D95348"/>
    <w:pPr>
      <w:spacing w:before="0" w:after="120"/>
      <w:ind w:left="284" w:hanging="284"/>
    </w:pPr>
  </w:style>
  <w:style w:type="paragraph" w:customStyle="1" w:styleId="articleauteur">
    <w:name w:val="article auteur"/>
    <w:basedOn w:val="Normal"/>
    <w:rsid w:val="00440E62"/>
    <w:pPr>
      <w:spacing w:before="0" w:line="360" w:lineRule="auto"/>
      <w:jc w:val="left"/>
    </w:pPr>
    <w:rPr>
      <w:rFonts w:ascii="Delicious" w:hAnsi="Delicious"/>
    </w:rPr>
  </w:style>
  <w:style w:type="paragraph" w:customStyle="1" w:styleId="couv1logo">
    <w:name w:val="couv1 logo"/>
    <w:basedOn w:val="articletitre"/>
    <w:rsid w:val="00440E62"/>
    <w:pPr>
      <w:spacing w:after="0"/>
      <w:jc w:val="center"/>
    </w:pPr>
    <w:rPr>
      <w:rFonts w:cs="Times New Roman"/>
      <w:bCs w:val="0"/>
      <w:szCs w:val="20"/>
    </w:rPr>
  </w:style>
  <w:style w:type="character" w:styleId="Accentuation">
    <w:name w:val="Emphasis"/>
    <w:uiPriority w:val="20"/>
    <w:qFormat/>
    <w:locked/>
    <w:rsid w:val="00964094"/>
    <w:rPr>
      <w:i/>
      <w:iCs/>
    </w:rPr>
  </w:style>
  <w:style w:type="paragraph" w:customStyle="1" w:styleId="TitreActu0">
    <w:name w:val="Titre Actu"/>
    <w:basedOn w:val="Titre"/>
    <w:qFormat/>
    <w:rsid w:val="001F2256"/>
    <w:rPr>
      <w:b w:val="0"/>
    </w:rPr>
  </w:style>
  <w:style w:type="paragraph" w:styleId="Titre">
    <w:name w:val="Title"/>
    <w:basedOn w:val="Normal"/>
    <w:next w:val="Normal"/>
    <w:link w:val="TitreCar"/>
    <w:uiPriority w:val="10"/>
    <w:qFormat/>
    <w:locked/>
    <w:rsid w:val="001F2256"/>
    <w:pPr>
      <w:spacing w:before="240" w:after="60"/>
      <w:jc w:val="center"/>
      <w:outlineLvl w:val="0"/>
    </w:pPr>
    <w:rPr>
      <w:rFonts w:ascii="Calibri Light" w:hAnsi="Calibri Light"/>
      <w:b/>
      <w:bCs/>
      <w:kern w:val="28"/>
      <w:sz w:val="32"/>
      <w:szCs w:val="32"/>
    </w:rPr>
  </w:style>
  <w:style w:type="character" w:customStyle="1" w:styleId="TitreCar">
    <w:name w:val="Titre Car"/>
    <w:link w:val="Titre"/>
    <w:uiPriority w:val="10"/>
    <w:rsid w:val="001F2256"/>
    <w:rPr>
      <w:rFonts w:ascii="Calibri Light" w:eastAsia="Times New Roman" w:hAnsi="Calibri Light" w:cs="Times New Roman"/>
      <w:b/>
      <w:bCs/>
      <w:kern w:val="28"/>
      <w:sz w:val="32"/>
      <w:szCs w:val="32"/>
      <w:lang w:val="fr-FR" w:eastAsia="fr-FR"/>
    </w:rPr>
  </w:style>
  <w:style w:type="character" w:styleId="lev">
    <w:name w:val="Strong"/>
    <w:uiPriority w:val="22"/>
    <w:qFormat/>
    <w:locked/>
    <w:rsid w:val="00E8093E"/>
    <w:rPr>
      <w:b/>
      <w:bCs/>
    </w:rPr>
  </w:style>
  <w:style w:type="paragraph" w:customStyle="1" w:styleId="Paragraphe10">
    <w:name w:val="Paragraphe 1"/>
    <w:basedOn w:val="Normal"/>
    <w:autoRedefine/>
    <w:qFormat/>
    <w:rsid w:val="00020146"/>
    <w:pPr>
      <w:spacing w:before="0" w:after="120" w:line="360" w:lineRule="auto"/>
    </w:pPr>
    <w:rPr>
      <w:rFonts w:ascii="Times New Roman" w:eastAsia="Calibri" w:hAnsi="Times New Roman"/>
    </w:rPr>
  </w:style>
  <w:style w:type="paragraph" w:styleId="Textedebulles">
    <w:name w:val="Balloon Text"/>
    <w:basedOn w:val="Normal"/>
    <w:link w:val="TextedebullesCar"/>
    <w:uiPriority w:val="99"/>
    <w:rsid w:val="00024D01"/>
    <w:pPr>
      <w:spacing w:before="0"/>
    </w:pPr>
    <w:rPr>
      <w:rFonts w:ascii="Tahoma" w:hAnsi="Tahoma" w:cs="Tahoma"/>
      <w:sz w:val="16"/>
      <w:szCs w:val="16"/>
    </w:rPr>
  </w:style>
  <w:style w:type="character" w:customStyle="1" w:styleId="TextedebullesCar">
    <w:name w:val="Texte de bulles Car"/>
    <w:basedOn w:val="Policepardfaut"/>
    <w:link w:val="Textedebulles"/>
    <w:uiPriority w:val="99"/>
    <w:rsid w:val="00024D01"/>
    <w:rPr>
      <w:rFonts w:ascii="Tahoma" w:hAnsi="Tahoma" w:cs="Tahoma"/>
      <w:sz w:val="16"/>
      <w:szCs w:val="16"/>
      <w:lang w:val="fr-FR" w:eastAsia="fr-FR"/>
    </w:rPr>
  </w:style>
  <w:style w:type="paragraph" w:customStyle="1" w:styleId="StyleAuteur">
    <w:name w:val="Style Auteur"/>
    <w:basedOn w:val="Normal"/>
    <w:rsid w:val="003D3AA8"/>
    <w:pPr>
      <w:spacing w:before="0" w:line="360" w:lineRule="auto"/>
      <w:jc w:val="left"/>
    </w:pPr>
    <w:rPr>
      <w:rFonts w:ascii="Delicious" w:hAnsi="Delicious"/>
    </w:rPr>
  </w:style>
  <w:style w:type="paragraph" w:customStyle="1" w:styleId="Styleinstitution">
    <w:name w:val="Style institution"/>
    <w:basedOn w:val="StyleAuteur"/>
    <w:rsid w:val="003D3AA8"/>
  </w:style>
  <w:style w:type="character" w:customStyle="1" w:styleId="hps">
    <w:name w:val="hps"/>
    <w:qFormat/>
    <w:rsid w:val="003D3AA8"/>
  </w:style>
  <w:style w:type="character" w:customStyle="1" w:styleId="LienInternet">
    <w:name w:val="Lien Internet"/>
    <w:uiPriority w:val="99"/>
    <w:rsid w:val="003D3AA8"/>
    <w:rPr>
      <w:color w:val="0000FF"/>
      <w:u w:val="single"/>
    </w:rPr>
  </w:style>
  <w:style w:type="paragraph" w:customStyle="1" w:styleId="citation">
    <w:name w:val="citation"/>
    <w:basedOn w:val="Normal"/>
    <w:next w:val="1erpara"/>
    <w:qFormat/>
    <w:rsid w:val="0014565D"/>
    <w:pPr>
      <w:ind w:left="284"/>
    </w:pPr>
    <w:rPr>
      <w:lang w:eastAsia="ja-JP"/>
    </w:rPr>
  </w:style>
  <w:style w:type="paragraph" w:customStyle="1" w:styleId="pucenumrotes">
    <w:name w:val="puce numérotées"/>
    <w:basedOn w:val="Normal"/>
    <w:rsid w:val="0014565D"/>
    <w:pPr>
      <w:numPr>
        <w:numId w:val="1"/>
      </w:numPr>
      <w:spacing w:before="0"/>
    </w:pPr>
    <w:rPr>
      <w:color w:val="000000"/>
      <w:szCs w:val="20"/>
    </w:rPr>
  </w:style>
  <w:style w:type="character" w:customStyle="1" w:styleId="Caractresdenotedebasdepage">
    <w:name w:val="Caractères de note de bas de page"/>
    <w:rsid w:val="00330F2C"/>
    <w:rPr>
      <w:vertAlign w:val="superscript"/>
    </w:rPr>
  </w:style>
  <w:style w:type="paragraph" w:styleId="Paragraphedeliste">
    <w:name w:val="List Paragraph"/>
    <w:basedOn w:val="Normal"/>
    <w:uiPriority w:val="34"/>
    <w:qFormat/>
    <w:rsid w:val="005A68B8"/>
    <w:pPr>
      <w:ind w:left="720"/>
      <w:contextualSpacing/>
    </w:pPr>
  </w:style>
  <w:style w:type="character" w:styleId="Marquedecommentaire">
    <w:name w:val="annotation reference"/>
    <w:basedOn w:val="Policepardfaut"/>
    <w:uiPriority w:val="99"/>
    <w:unhideWhenUsed/>
    <w:rsid w:val="00040F8A"/>
    <w:rPr>
      <w:sz w:val="18"/>
      <w:szCs w:val="18"/>
    </w:rPr>
  </w:style>
  <w:style w:type="paragraph" w:styleId="Commentaire">
    <w:name w:val="annotation text"/>
    <w:basedOn w:val="Normal"/>
    <w:link w:val="CommentaireCar"/>
    <w:uiPriority w:val="99"/>
    <w:unhideWhenUsed/>
    <w:rsid w:val="00040F8A"/>
    <w:pPr>
      <w:pBdr>
        <w:top w:val="nil"/>
        <w:left w:val="nil"/>
        <w:bottom w:val="nil"/>
        <w:right w:val="nil"/>
        <w:between w:val="nil"/>
      </w:pBdr>
      <w:autoSpaceDE/>
    </w:pPr>
    <w:rPr>
      <w:rFonts w:eastAsia="Garamond" w:cs="Garamond"/>
      <w:color w:val="000000"/>
      <w:lang w:eastAsia="fr-CH"/>
    </w:rPr>
  </w:style>
  <w:style w:type="character" w:customStyle="1" w:styleId="CommentaireCar">
    <w:name w:val="Commentaire Car"/>
    <w:basedOn w:val="Policepardfaut"/>
    <w:link w:val="Commentaire"/>
    <w:uiPriority w:val="99"/>
    <w:rsid w:val="00040F8A"/>
    <w:rPr>
      <w:rFonts w:ascii="Garamond" w:eastAsia="Garamond" w:hAnsi="Garamond" w:cs="Garamond"/>
      <w:color w:val="000000"/>
      <w:sz w:val="24"/>
      <w:szCs w:val="24"/>
      <w:lang w:val="fr-FR"/>
    </w:rPr>
  </w:style>
  <w:style w:type="paragraph" w:customStyle="1" w:styleId="en-tte0">
    <w:name w:val="en-tête"/>
    <w:aliases w:val="impaire droite"/>
    <w:basedOn w:val="En-tte"/>
    <w:qFormat/>
    <w:rsid w:val="002F6232"/>
    <w:pPr>
      <w:jc w:val="right"/>
    </w:pPr>
    <w:rPr>
      <w:lang w:val="fr-CH"/>
    </w:rPr>
  </w:style>
  <w:style w:type="character" w:customStyle="1" w:styleId="Bibliographieauteur">
    <w:name w:val="Bibliographie auteur"/>
    <w:uiPriority w:val="99"/>
    <w:rsid w:val="00C67DB0"/>
    <w:rPr>
      <w:rFonts w:ascii="Garamond" w:hAnsi="Garamond" w:cs="Times New Roman"/>
      <w:sz w:val="24"/>
    </w:rPr>
  </w:style>
  <w:style w:type="paragraph" w:styleId="Citation0">
    <w:name w:val="Quote"/>
    <w:basedOn w:val="Normal"/>
    <w:next w:val="Normal"/>
    <w:link w:val="CitationCar"/>
    <w:uiPriority w:val="73"/>
    <w:qFormat/>
    <w:rsid w:val="0065372F"/>
    <w:pPr>
      <w:spacing w:before="200" w:after="160"/>
      <w:ind w:left="864" w:right="864"/>
      <w:jc w:val="center"/>
    </w:pPr>
    <w:rPr>
      <w:i/>
      <w:iCs/>
      <w:color w:val="404040" w:themeColor="text1" w:themeTint="BF"/>
    </w:rPr>
  </w:style>
  <w:style w:type="character" w:customStyle="1" w:styleId="CitationCar">
    <w:name w:val="Citation Car"/>
    <w:basedOn w:val="Policepardfaut"/>
    <w:link w:val="Citation0"/>
    <w:uiPriority w:val="73"/>
    <w:rsid w:val="0065372F"/>
    <w:rPr>
      <w:rFonts w:ascii="Garamond" w:hAnsi="Garamond"/>
      <w:i/>
      <w:iCs/>
      <w:color w:val="404040" w:themeColor="text1" w:themeTint="BF"/>
      <w:sz w:val="24"/>
      <w:szCs w:val="24"/>
      <w:lang w:val="fr-FR" w:eastAsia="fr-FR"/>
    </w:rPr>
  </w:style>
  <w:style w:type="paragraph" w:styleId="Objetducommentaire">
    <w:name w:val="annotation subject"/>
    <w:basedOn w:val="Commentaire"/>
    <w:next w:val="Commentaire"/>
    <w:link w:val="ObjetducommentaireCar"/>
    <w:uiPriority w:val="99"/>
    <w:unhideWhenUsed/>
    <w:rsid w:val="00192CC2"/>
    <w:pPr>
      <w:pBdr>
        <w:top w:val="none" w:sz="0" w:space="0" w:color="auto"/>
        <w:left w:val="none" w:sz="0" w:space="0" w:color="auto"/>
        <w:bottom w:val="none" w:sz="0" w:space="0" w:color="auto"/>
        <w:right w:val="none" w:sz="0" w:space="0" w:color="auto"/>
        <w:between w:val="none" w:sz="0" w:space="0" w:color="auto"/>
      </w:pBdr>
      <w:autoSpaceDE w:val="0"/>
    </w:pPr>
    <w:rPr>
      <w:rFonts w:eastAsia="Times New Roman" w:cs="Times New Roman"/>
      <w:b/>
      <w:bCs/>
      <w:color w:val="auto"/>
      <w:sz w:val="20"/>
      <w:szCs w:val="20"/>
      <w:lang w:eastAsia="fr-FR"/>
    </w:rPr>
  </w:style>
  <w:style w:type="character" w:customStyle="1" w:styleId="ObjetducommentaireCar">
    <w:name w:val="Objet du commentaire Car"/>
    <w:basedOn w:val="CommentaireCar"/>
    <w:link w:val="Objetducommentaire"/>
    <w:uiPriority w:val="99"/>
    <w:rsid w:val="00192CC2"/>
    <w:rPr>
      <w:rFonts w:ascii="Garamond" w:eastAsia="Garamond" w:hAnsi="Garamond" w:cs="Garamond"/>
      <w:b/>
      <w:bCs/>
      <w:color w:val="000000"/>
      <w:sz w:val="24"/>
      <w:szCs w:val="24"/>
      <w:lang w:val="fr-FR" w:eastAsia="fr-FR"/>
    </w:rPr>
  </w:style>
  <w:style w:type="character" w:styleId="Textedelespacerserv">
    <w:name w:val="Placeholder Text"/>
    <w:basedOn w:val="Policepardfaut"/>
    <w:uiPriority w:val="99"/>
    <w:unhideWhenUsed/>
    <w:rsid w:val="00634F17"/>
    <w:rPr>
      <w:color w:val="808080"/>
    </w:rPr>
  </w:style>
  <w:style w:type="paragraph" w:customStyle="1" w:styleId="Stylecouv1dateArrire-plan1">
    <w:name w:val="Style couv1 date + Arrière-plan 1"/>
    <w:basedOn w:val="couv1date"/>
    <w:rsid w:val="00103496"/>
    <w:rPr>
      <w:color w:val="FFFFFF" w:themeColor="background1"/>
    </w:rPr>
  </w:style>
  <w:style w:type="paragraph" w:customStyle="1" w:styleId="Stylecouv1numroArrire-plan1">
    <w:name w:val="Style couv1 numéro + Arrière-plan 1"/>
    <w:basedOn w:val="couv1numro"/>
    <w:rsid w:val="00103496"/>
    <w:rPr>
      <w:bCs w:val="0"/>
      <w:color w:val="FFFFFF" w:themeColor="background1"/>
    </w:rPr>
  </w:style>
  <w:style w:type="character" w:customStyle="1" w:styleId="bibliographietitrearticle">
    <w:name w:val="bibliographie titre article"/>
    <w:uiPriority w:val="99"/>
    <w:rsid w:val="00FB0915"/>
    <w:rPr>
      <w:rFonts w:ascii="Garamond" w:hAnsi="Garamond" w:cs="Times New Roman"/>
      <w:sz w:val="24"/>
      <w:lang w:val="en-US" w:eastAsia="x-none"/>
    </w:rPr>
  </w:style>
  <w:style w:type="character" w:customStyle="1" w:styleId="bibliographietitrelivre">
    <w:name w:val="bibliographie titre livre"/>
    <w:uiPriority w:val="99"/>
    <w:rsid w:val="00FB0915"/>
    <w:rPr>
      <w:rFonts w:ascii="Garamond" w:hAnsi="Garamond" w:cs="Times New Roman"/>
      <w:i/>
      <w:sz w:val="24"/>
      <w:lang w:val="en-US" w:eastAsia="x-none"/>
    </w:rPr>
  </w:style>
  <w:style w:type="paragraph" w:styleId="Lgende">
    <w:name w:val="caption"/>
    <w:basedOn w:val="Normal"/>
    <w:next w:val="Normal"/>
    <w:unhideWhenUsed/>
    <w:qFormat/>
    <w:locked/>
    <w:rsid w:val="00FB0915"/>
    <w:pPr>
      <w:autoSpaceDE/>
      <w:spacing w:before="0" w:after="120"/>
      <w:jc w:val="center"/>
    </w:pPr>
    <w:rPr>
      <w:bCs/>
      <w:sz w:val="20"/>
      <w:szCs w:val="20"/>
    </w:rPr>
  </w:style>
  <w:style w:type="paragraph" w:customStyle="1" w:styleId="StyleLgende">
    <w:name w:val="Style Légende"/>
    <w:basedOn w:val="Lgende"/>
    <w:rsid w:val="00FB0915"/>
    <w:rPr>
      <w:b/>
    </w:rPr>
  </w:style>
  <w:style w:type="paragraph" w:styleId="Rvision">
    <w:name w:val="Revision"/>
    <w:hidden/>
    <w:uiPriority w:val="71"/>
    <w:rsid w:val="00FB0915"/>
    <w:rPr>
      <w:rFonts w:ascii="Garamond" w:hAnsi="Garamond"/>
      <w:sz w:val="24"/>
      <w:szCs w:val="24"/>
      <w:lang w:val="fr-FR" w:eastAsia="fr-FR"/>
    </w:rPr>
  </w:style>
  <w:style w:type="character" w:customStyle="1" w:styleId="apple-tab-span">
    <w:name w:val="apple-tab-span"/>
    <w:rsid w:val="00FB0915"/>
  </w:style>
  <w:style w:type="paragraph" w:styleId="PrformatHTML">
    <w:name w:val="HTML Preformatted"/>
    <w:basedOn w:val="Normal"/>
    <w:link w:val="PrformatHTMLCar"/>
    <w:uiPriority w:val="99"/>
    <w:unhideWhenUsed/>
    <w:rsid w:val="00FB0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spacing w:before="0"/>
      <w:jc w:val="left"/>
    </w:pPr>
    <w:rPr>
      <w:rFonts w:ascii="Courier New" w:hAnsi="Courier New" w:cs="Courier New"/>
      <w:sz w:val="20"/>
      <w:szCs w:val="20"/>
      <w:lang w:val="fr-CA" w:eastAsia="fr-CA"/>
    </w:rPr>
  </w:style>
  <w:style w:type="character" w:customStyle="1" w:styleId="PrformatHTMLCar">
    <w:name w:val="Préformaté HTML Car"/>
    <w:basedOn w:val="Policepardfaut"/>
    <w:link w:val="PrformatHTML"/>
    <w:uiPriority w:val="99"/>
    <w:rsid w:val="00FB0915"/>
    <w:rPr>
      <w:rFonts w:ascii="Courier New" w:hAnsi="Courier New" w:cs="Courier New"/>
      <w:lang w:val="fr-CA" w:eastAsia="fr-CA"/>
    </w:rPr>
  </w:style>
  <w:style w:type="character" w:customStyle="1" w:styleId="y2iqfc">
    <w:name w:val="y2iqfc"/>
    <w:rsid w:val="00FB0915"/>
  </w:style>
  <w:style w:type="character" w:styleId="Mentionnonrsolue">
    <w:name w:val="Unresolved Mention"/>
    <w:uiPriority w:val="99"/>
    <w:semiHidden/>
    <w:unhideWhenUsed/>
    <w:rsid w:val="00FB0915"/>
    <w:rPr>
      <w:color w:val="605E5C"/>
      <w:shd w:val="clear" w:color="auto" w:fill="E1DFDD"/>
    </w:rPr>
  </w:style>
  <w:style w:type="character" w:styleId="Lienhypertextesuivivisit">
    <w:name w:val="FollowedHyperlink"/>
    <w:uiPriority w:val="99"/>
    <w:rsid w:val="00FB0915"/>
    <w:rPr>
      <w:color w:val="954F72"/>
      <w:u w:val="single"/>
    </w:rPr>
  </w:style>
  <w:style w:type="paragraph" w:customStyle="1" w:styleId="TableauGrille21">
    <w:name w:val="Tableau Grille 21"/>
    <w:basedOn w:val="Normal"/>
    <w:uiPriority w:val="99"/>
    <w:rsid w:val="00FB0915"/>
    <w:pPr>
      <w:autoSpaceDE/>
      <w:ind w:left="567" w:hanging="567"/>
    </w:pPr>
  </w:style>
  <w:style w:type="character" w:customStyle="1" w:styleId="fontstyle01">
    <w:name w:val="fontstyle01"/>
    <w:rsid w:val="00FB0915"/>
    <w:rPr>
      <w:rFonts w:ascii="TimesNewRomanPSMT" w:hAnsi="TimesNewRomanPSMT" w:hint="default"/>
      <w:b w:val="0"/>
      <w:bCs w:val="0"/>
      <w:i w:val="0"/>
      <w:iCs w:val="0"/>
      <w:color w:val="000000"/>
      <w:sz w:val="24"/>
      <w:szCs w:val="24"/>
    </w:rPr>
  </w:style>
  <w:style w:type="character" w:customStyle="1" w:styleId="Policepardfaut1">
    <w:name w:val="Police par défaut1"/>
    <w:rsid w:val="00FB0915"/>
  </w:style>
  <w:style w:type="paragraph" w:customStyle="1" w:styleId="Footnote">
    <w:name w:val="Footnote"/>
    <w:basedOn w:val="Normal"/>
    <w:rsid w:val="00FB0915"/>
    <w:pPr>
      <w:widowControl w:val="0"/>
      <w:suppressAutoHyphens/>
      <w:autoSpaceDE/>
      <w:autoSpaceDN w:val="0"/>
      <w:spacing w:before="0" w:after="57"/>
    </w:pPr>
    <w:rPr>
      <w:rFonts w:ascii="Times New Roman" w:eastAsia="SimSun" w:hAnsi="Times New Roman" w:cs="Mangal"/>
      <w:kern w:val="3"/>
      <w:sz w:val="20"/>
      <w:szCs w:val="18"/>
      <w:lang w:eastAsia="zh-CN" w:bidi="hi-IN"/>
    </w:rPr>
  </w:style>
  <w:style w:type="character" w:customStyle="1" w:styleId="Appelnotedebasdep1">
    <w:name w:val="Appel note de bas de p.1"/>
    <w:rsid w:val="00FB0915"/>
    <w:rPr>
      <w:position w:val="0"/>
      <w:vertAlign w:val="superscript"/>
    </w:rPr>
  </w:style>
  <w:style w:type="character" w:customStyle="1" w:styleId="fontstyle21">
    <w:name w:val="fontstyle21"/>
    <w:rsid w:val="00FB0915"/>
    <w:rPr>
      <w:rFonts w:ascii="TimesNewRomanPS-ItalicMT" w:hAnsi="TimesNewRomanPS-ItalicMT" w:hint="default"/>
      <w:b w:val="0"/>
      <w:bCs w:val="0"/>
      <w:i/>
      <w:iCs/>
      <w:color w:val="000000"/>
      <w:sz w:val="24"/>
      <w:szCs w:val="24"/>
    </w:rPr>
  </w:style>
  <w:style w:type="paragraph" w:customStyle="1" w:styleId="EndNoteBibliography">
    <w:name w:val="EndNote Bibliography"/>
    <w:basedOn w:val="Normal"/>
    <w:link w:val="EndNoteBibliographyCar"/>
    <w:rsid w:val="00997A31"/>
    <w:pPr>
      <w:autoSpaceDE/>
    </w:pPr>
  </w:style>
  <w:style w:type="character" w:customStyle="1" w:styleId="EndNoteBibliographyCar">
    <w:name w:val="EndNote Bibliography Car"/>
    <w:link w:val="EndNoteBibliography"/>
    <w:rsid w:val="00997A31"/>
    <w:rPr>
      <w:rFonts w:ascii="Garamond" w:hAnsi="Garamond"/>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1347">
      <w:bodyDiv w:val="1"/>
      <w:marLeft w:val="0"/>
      <w:marRight w:val="0"/>
      <w:marTop w:val="0"/>
      <w:marBottom w:val="0"/>
      <w:divBdr>
        <w:top w:val="none" w:sz="0" w:space="0" w:color="auto"/>
        <w:left w:val="none" w:sz="0" w:space="0" w:color="auto"/>
        <w:bottom w:val="none" w:sz="0" w:space="0" w:color="auto"/>
        <w:right w:val="none" w:sz="0" w:space="0" w:color="auto"/>
      </w:divBdr>
    </w:div>
    <w:div w:id="143007043">
      <w:bodyDiv w:val="1"/>
      <w:marLeft w:val="0"/>
      <w:marRight w:val="0"/>
      <w:marTop w:val="0"/>
      <w:marBottom w:val="0"/>
      <w:divBdr>
        <w:top w:val="none" w:sz="0" w:space="0" w:color="auto"/>
        <w:left w:val="none" w:sz="0" w:space="0" w:color="auto"/>
        <w:bottom w:val="none" w:sz="0" w:space="0" w:color="auto"/>
        <w:right w:val="none" w:sz="0" w:space="0" w:color="auto"/>
      </w:divBdr>
    </w:div>
    <w:div w:id="554505478">
      <w:bodyDiv w:val="1"/>
      <w:marLeft w:val="0"/>
      <w:marRight w:val="0"/>
      <w:marTop w:val="0"/>
      <w:marBottom w:val="0"/>
      <w:divBdr>
        <w:top w:val="none" w:sz="0" w:space="0" w:color="auto"/>
        <w:left w:val="none" w:sz="0" w:space="0" w:color="auto"/>
        <w:bottom w:val="none" w:sz="0" w:space="0" w:color="auto"/>
        <w:right w:val="none" w:sz="0" w:space="0" w:color="auto"/>
      </w:divBdr>
      <w:divsChild>
        <w:div w:id="956835820">
          <w:marLeft w:val="0"/>
          <w:marRight w:val="0"/>
          <w:marTop w:val="0"/>
          <w:marBottom w:val="0"/>
          <w:divBdr>
            <w:top w:val="none" w:sz="0" w:space="0" w:color="auto"/>
            <w:left w:val="none" w:sz="0" w:space="0" w:color="auto"/>
            <w:bottom w:val="none" w:sz="0" w:space="0" w:color="auto"/>
            <w:right w:val="none" w:sz="0" w:space="0" w:color="auto"/>
          </w:divBdr>
          <w:divsChild>
            <w:div w:id="104617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0972">
      <w:bodyDiv w:val="1"/>
      <w:marLeft w:val="0"/>
      <w:marRight w:val="0"/>
      <w:marTop w:val="0"/>
      <w:marBottom w:val="0"/>
      <w:divBdr>
        <w:top w:val="none" w:sz="0" w:space="0" w:color="auto"/>
        <w:left w:val="none" w:sz="0" w:space="0" w:color="auto"/>
        <w:bottom w:val="none" w:sz="0" w:space="0" w:color="auto"/>
        <w:right w:val="none" w:sz="0" w:space="0" w:color="auto"/>
      </w:divBdr>
    </w:div>
    <w:div w:id="1031078003">
      <w:bodyDiv w:val="1"/>
      <w:marLeft w:val="0"/>
      <w:marRight w:val="0"/>
      <w:marTop w:val="0"/>
      <w:marBottom w:val="0"/>
      <w:divBdr>
        <w:top w:val="none" w:sz="0" w:space="0" w:color="auto"/>
        <w:left w:val="none" w:sz="0" w:space="0" w:color="auto"/>
        <w:bottom w:val="none" w:sz="0" w:space="0" w:color="auto"/>
        <w:right w:val="none" w:sz="0" w:space="0" w:color="auto"/>
      </w:divBdr>
    </w:div>
    <w:div w:id="1056464939">
      <w:bodyDiv w:val="1"/>
      <w:marLeft w:val="0"/>
      <w:marRight w:val="0"/>
      <w:marTop w:val="0"/>
      <w:marBottom w:val="0"/>
      <w:divBdr>
        <w:top w:val="none" w:sz="0" w:space="0" w:color="auto"/>
        <w:left w:val="none" w:sz="0" w:space="0" w:color="auto"/>
        <w:bottom w:val="none" w:sz="0" w:space="0" w:color="auto"/>
        <w:right w:val="none" w:sz="0" w:space="0" w:color="auto"/>
      </w:divBdr>
    </w:div>
    <w:div w:id="1129587762">
      <w:bodyDiv w:val="1"/>
      <w:marLeft w:val="0"/>
      <w:marRight w:val="0"/>
      <w:marTop w:val="0"/>
      <w:marBottom w:val="0"/>
      <w:divBdr>
        <w:top w:val="none" w:sz="0" w:space="0" w:color="auto"/>
        <w:left w:val="none" w:sz="0" w:space="0" w:color="auto"/>
        <w:bottom w:val="none" w:sz="0" w:space="0" w:color="auto"/>
        <w:right w:val="none" w:sz="0" w:space="0" w:color="auto"/>
      </w:divBdr>
    </w:div>
    <w:div w:id="1141112957">
      <w:bodyDiv w:val="1"/>
      <w:marLeft w:val="0"/>
      <w:marRight w:val="0"/>
      <w:marTop w:val="0"/>
      <w:marBottom w:val="0"/>
      <w:divBdr>
        <w:top w:val="none" w:sz="0" w:space="0" w:color="auto"/>
        <w:left w:val="none" w:sz="0" w:space="0" w:color="auto"/>
        <w:bottom w:val="none" w:sz="0" w:space="0" w:color="auto"/>
        <w:right w:val="none" w:sz="0" w:space="0" w:color="auto"/>
      </w:divBdr>
      <w:divsChild>
        <w:div w:id="1002389617">
          <w:marLeft w:val="0"/>
          <w:marRight w:val="0"/>
          <w:marTop w:val="0"/>
          <w:marBottom w:val="0"/>
          <w:divBdr>
            <w:top w:val="none" w:sz="0" w:space="0" w:color="auto"/>
            <w:left w:val="none" w:sz="0" w:space="0" w:color="auto"/>
            <w:bottom w:val="none" w:sz="0" w:space="0" w:color="auto"/>
            <w:right w:val="none" w:sz="0" w:space="0" w:color="auto"/>
          </w:divBdr>
          <w:divsChild>
            <w:div w:id="49730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43161">
      <w:bodyDiv w:val="1"/>
      <w:marLeft w:val="0"/>
      <w:marRight w:val="0"/>
      <w:marTop w:val="0"/>
      <w:marBottom w:val="0"/>
      <w:divBdr>
        <w:top w:val="none" w:sz="0" w:space="0" w:color="auto"/>
        <w:left w:val="none" w:sz="0" w:space="0" w:color="auto"/>
        <w:bottom w:val="none" w:sz="0" w:space="0" w:color="auto"/>
        <w:right w:val="none" w:sz="0" w:space="0" w:color="auto"/>
      </w:divBdr>
    </w:div>
    <w:div w:id="1650400031">
      <w:bodyDiv w:val="1"/>
      <w:marLeft w:val="0"/>
      <w:marRight w:val="0"/>
      <w:marTop w:val="0"/>
      <w:marBottom w:val="0"/>
      <w:divBdr>
        <w:top w:val="none" w:sz="0" w:space="0" w:color="auto"/>
        <w:left w:val="none" w:sz="0" w:space="0" w:color="auto"/>
        <w:bottom w:val="none" w:sz="0" w:space="0" w:color="auto"/>
        <w:right w:val="none" w:sz="0" w:space="0" w:color="auto"/>
      </w:divBdr>
    </w:div>
    <w:div w:id="1861700738">
      <w:bodyDiv w:val="1"/>
      <w:marLeft w:val="0"/>
      <w:marRight w:val="0"/>
      <w:marTop w:val="0"/>
      <w:marBottom w:val="0"/>
      <w:divBdr>
        <w:top w:val="none" w:sz="0" w:space="0" w:color="auto"/>
        <w:left w:val="none" w:sz="0" w:space="0" w:color="auto"/>
        <w:bottom w:val="none" w:sz="0" w:space="0" w:color="auto"/>
        <w:right w:val="none" w:sz="0" w:space="0" w:color="auto"/>
      </w:divBdr>
      <w:divsChild>
        <w:div w:id="856845386">
          <w:marLeft w:val="0"/>
          <w:marRight w:val="0"/>
          <w:marTop w:val="0"/>
          <w:marBottom w:val="0"/>
          <w:divBdr>
            <w:top w:val="none" w:sz="0" w:space="0" w:color="auto"/>
            <w:left w:val="none" w:sz="0" w:space="0" w:color="auto"/>
            <w:bottom w:val="none" w:sz="0" w:space="0" w:color="auto"/>
            <w:right w:val="none" w:sz="0" w:space="0" w:color="auto"/>
          </w:divBdr>
          <w:divsChild>
            <w:div w:id="80022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32794">
      <w:bodyDiv w:val="1"/>
      <w:marLeft w:val="0"/>
      <w:marRight w:val="0"/>
      <w:marTop w:val="0"/>
      <w:marBottom w:val="0"/>
      <w:divBdr>
        <w:top w:val="none" w:sz="0" w:space="0" w:color="auto"/>
        <w:left w:val="none" w:sz="0" w:space="0" w:color="auto"/>
        <w:bottom w:val="none" w:sz="0" w:space="0" w:color="auto"/>
        <w:right w:val="none" w:sz="0" w:space="0" w:color="auto"/>
      </w:divBdr>
    </w:div>
    <w:div w:id="209959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rme.swis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https://www.revue-mathematiques.ch/files/cache/5746f66a22295e0d7a68171102b96375_f640.JP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1CEE7-551D-43DF-8BCB-061D70FB8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786</Words>
  <Characters>4323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RMé229</vt:lpstr>
    </vt:vector>
  </TitlesOfParts>
  <Company>A.M.E.</Company>
  <LinksUpToDate>false</LinksUpToDate>
  <CharactersWithSpaces>5099</CharactersWithSpaces>
  <SharedDoc>false</SharedDoc>
  <HyperlinkBase/>
  <HLinks>
    <vt:vector size="48" baseType="variant">
      <vt:variant>
        <vt:i4>7602223</vt:i4>
      </vt:variant>
      <vt:variant>
        <vt:i4>165</vt:i4>
      </vt:variant>
      <vt:variant>
        <vt:i4>0</vt:i4>
      </vt:variant>
      <vt:variant>
        <vt:i4>5</vt:i4>
      </vt:variant>
      <vt:variant>
        <vt:lpwstr>http://www.revue-mathematiques.ch/</vt:lpwstr>
      </vt:variant>
      <vt:variant>
        <vt:lpwstr/>
      </vt:variant>
      <vt:variant>
        <vt:i4>1376373</vt:i4>
      </vt:variant>
      <vt:variant>
        <vt:i4>162</vt:i4>
      </vt:variant>
      <vt:variant>
        <vt:i4>0</vt:i4>
      </vt:variant>
      <vt:variant>
        <vt:i4>5</vt:i4>
      </vt:variant>
      <vt:variant>
        <vt:lpwstr>mailto:revue.mathematiques@gmail.com</vt:lpwstr>
      </vt:variant>
      <vt:variant>
        <vt:lpwstr/>
      </vt:variant>
      <vt:variant>
        <vt:i4>5701694</vt:i4>
      </vt:variant>
      <vt:variant>
        <vt:i4>159</vt:i4>
      </vt:variant>
      <vt:variant>
        <vt:i4>0</vt:i4>
      </vt:variant>
      <vt:variant>
        <vt:i4>5</vt:i4>
      </vt:variant>
      <vt:variant>
        <vt:lpwstr>mailto:jean-michel.favre@cfps-seedorf.ch</vt:lpwstr>
      </vt:variant>
      <vt:variant>
        <vt:lpwstr/>
      </vt:variant>
      <vt:variant>
        <vt:i4>2752526</vt:i4>
      </vt:variant>
      <vt:variant>
        <vt:i4>156</vt:i4>
      </vt:variant>
      <vt:variant>
        <vt:i4>0</vt:i4>
      </vt:variant>
      <vt:variant>
        <vt:i4>5</vt:i4>
      </vt:variant>
      <vt:variant>
        <vt:lpwstr>mailto:jean-daniel.monod@bluewin.ch</vt:lpwstr>
      </vt:variant>
      <vt:variant>
        <vt:lpwstr/>
      </vt:variant>
      <vt:variant>
        <vt:i4>4587531</vt:i4>
      </vt:variant>
      <vt:variant>
        <vt:i4>153</vt:i4>
      </vt:variant>
      <vt:variant>
        <vt:i4>0</vt:i4>
      </vt:variant>
      <vt:variant>
        <vt:i4>5</vt:i4>
      </vt:variant>
      <vt:variant>
        <vt:lpwstr>https://emf2018.sciencesconf.org/</vt:lpwstr>
      </vt:variant>
      <vt:variant>
        <vt:lpwstr/>
      </vt:variant>
      <vt:variant>
        <vt:i4>7340150</vt:i4>
      </vt:variant>
      <vt:variant>
        <vt:i4>141</vt:i4>
      </vt:variant>
      <vt:variant>
        <vt:i4>0</vt:i4>
      </vt:variant>
      <vt:variant>
        <vt:i4>5</vt:i4>
      </vt:variant>
      <vt:variant>
        <vt:lpwstr>https://www.autisme.ch/autisme/therapies/teacch/description-du-programme-teacch</vt:lpwstr>
      </vt:variant>
      <vt:variant>
        <vt:lpwstr/>
      </vt:variant>
      <vt:variant>
        <vt:i4>327700</vt:i4>
      </vt:variant>
      <vt:variant>
        <vt:i4>138</vt:i4>
      </vt:variant>
      <vt:variant>
        <vt:i4>0</vt:i4>
      </vt:variant>
      <vt:variant>
        <vt:i4>5</vt:i4>
      </vt:variant>
      <vt:variant>
        <vt:lpwstr>https://www.autisme.ch/autisme/therapies/pecs</vt:lpwstr>
      </vt:variant>
      <vt:variant>
        <vt:lpwstr/>
      </vt:variant>
      <vt:variant>
        <vt:i4>7602223</vt:i4>
      </vt:variant>
      <vt:variant>
        <vt:i4>18</vt:i4>
      </vt:variant>
      <vt:variant>
        <vt:i4>0</vt:i4>
      </vt:variant>
      <vt:variant>
        <vt:i4>5</vt:i4>
      </vt:variant>
      <vt:variant>
        <vt:lpwstr>http://www.revue-mathematiques.ch/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RMé229</dc:title>
  <dc:creator>RMé</dc:creator>
  <cp:lastModifiedBy>Sylvia Coutat-Gousseau</cp:lastModifiedBy>
  <cp:revision>3</cp:revision>
  <cp:lastPrinted>2018-03-27T13:21:00Z</cp:lastPrinted>
  <dcterms:created xsi:type="dcterms:W3CDTF">2023-12-07T13:14:00Z</dcterms:created>
  <dcterms:modified xsi:type="dcterms:W3CDTF">2025-01-29T13:28:00Z</dcterms:modified>
</cp:coreProperties>
</file>